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A5CD0" w14:textId="669D6FF3" w:rsidR="00870961" w:rsidRDefault="00870961" w:rsidP="00870961">
      <w:pPr>
        <w:bidi/>
        <w:ind w:left="360"/>
        <w:jc w:val="center"/>
        <w:rPr>
          <w:rStyle w:val="Strong"/>
          <w:rFonts w:ascii="Times New Roman" w:eastAsia="Times New Roman" w:hAnsi="Times New Roman" w:cs="B Nazanin"/>
          <w:bCs w:val="0"/>
          <w:sz w:val="24"/>
          <w:szCs w:val="24"/>
          <w:rtl/>
        </w:rPr>
      </w:pPr>
      <w:r w:rsidRPr="00870961">
        <w:rPr>
          <w:rStyle w:val="Strong"/>
          <w:rFonts w:ascii="Times New Roman" w:eastAsia="Times New Roman" w:hAnsi="Times New Roman" w:cs="B Nazanin" w:hint="cs"/>
          <w:bCs w:val="0"/>
          <w:sz w:val="24"/>
          <w:szCs w:val="24"/>
          <w:rtl/>
        </w:rPr>
        <w:t>بسمه</w:t>
      </w:r>
      <w:r w:rsidRPr="00870961">
        <w:rPr>
          <w:rStyle w:val="Strong"/>
          <w:rFonts w:ascii="Times New Roman" w:eastAsia="Times New Roman" w:hAnsi="Times New Roman" w:cs="B Nazanin" w:hint="cs"/>
          <w:bCs w:val="0"/>
          <w:sz w:val="24"/>
          <w:szCs w:val="24"/>
        </w:rPr>
        <w:t>‌</w:t>
      </w:r>
      <w:r w:rsidRPr="00870961">
        <w:rPr>
          <w:rStyle w:val="Strong"/>
          <w:rFonts w:ascii="Times New Roman" w:eastAsia="Times New Roman" w:hAnsi="Times New Roman" w:cs="B Nazanin" w:hint="cs"/>
          <w:bCs w:val="0"/>
          <w:sz w:val="24"/>
          <w:szCs w:val="24"/>
          <w:rtl/>
        </w:rPr>
        <w:t xml:space="preserve">تعالی </w:t>
      </w:r>
    </w:p>
    <w:p w14:paraId="6B72CD7E" w14:textId="77777777" w:rsidR="00DD0B26" w:rsidRPr="00870961" w:rsidRDefault="00DD0B26" w:rsidP="00DD0B26">
      <w:pPr>
        <w:bidi/>
        <w:ind w:left="360"/>
        <w:jc w:val="center"/>
        <w:rPr>
          <w:rStyle w:val="Strong"/>
          <w:rFonts w:ascii="w_Nian" w:hAnsi="w_Nian"/>
          <w:b w:val="0"/>
        </w:rPr>
      </w:pPr>
    </w:p>
    <w:p w14:paraId="6F577DFD" w14:textId="77777777" w:rsidR="00870961" w:rsidRPr="00870961" w:rsidRDefault="00870961" w:rsidP="00870961">
      <w:pPr>
        <w:pStyle w:val="NormalWeb"/>
        <w:bidi/>
        <w:jc w:val="center"/>
        <w:rPr>
          <w:rFonts w:cs="B Nazanin"/>
        </w:rPr>
      </w:pPr>
      <w:r w:rsidRPr="00870961">
        <w:rPr>
          <w:rStyle w:val="Strong"/>
          <w:rFonts w:cs="B Nazanin"/>
          <w:rtl/>
        </w:rPr>
        <w:t>«قرارداد برگزاری دوره‌های آموزشی»</w:t>
      </w:r>
    </w:p>
    <w:p w14:paraId="0A893871" w14:textId="77777777" w:rsidR="00870961" w:rsidRPr="00870961" w:rsidRDefault="00870961" w:rsidP="00480F9C">
      <w:pPr>
        <w:pStyle w:val="NormalWeb"/>
        <w:bidi/>
        <w:spacing w:before="0" w:beforeAutospacing="0" w:after="0" w:afterAutospacing="0"/>
        <w:jc w:val="both"/>
        <w:rPr>
          <w:rFonts w:cs="B Nazanin"/>
          <w:u w:val="single"/>
          <w:rtl/>
        </w:rPr>
      </w:pPr>
      <w:r w:rsidRPr="00870961">
        <w:rPr>
          <w:rFonts w:cs="B Nazanin"/>
          <w:u w:val="single"/>
          <w:rtl/>
          <w:lang w:bidi="fa-IR"/>
        </w:rPr>
        <w:t>۱.</w:t>
      </w:r>
      <w:r w:rsidRPr="00870961">
        <w:rPr>
          <w:rFonts w:cs="B Nazanin"/>
          <w:u w:val="single"/>
          <w:rtl/>
        </w:rPr>
        <w:t>طرفین قرارداد</w:t>
      </w:r>
    </w:p>
    <w:p w14:paraId="4D46FF52" w14:textId="07C78C55" w:rsidR="00870961" w:rsidRDefault="00870961" w:rsidP="00480F9C">
      <w:pPr>
        <w:pStyle w:val="NormalWeb"/>
        <w:bidi/>
        <w:spacing w:before="0" w:beforeAutospacing="0" w:after="0" w:afterAutospacing="0"/>
        <w:jc w:val="both"/>
        <w:rPr>
          <w:rFonts w:cs="B Nazanin"/>
          <w:rtl/>
        </w:rPr>
      </w:pPr>
      <w:r w:rsidRPr="00870961">
        <w:rPr>
          <w:rFonts w:cs="B Nazanin" w:hint="cs"/>
          <w:rtl/>
        </w:rPr>
        <w:t>این</w:t>
      </w:r>
      <w:r w:rsidRPr="00870961">
        <w:rPr>
          <w:rFonts w:cs="B Nazanin"/>
          <w:rtl/>
        </w:rPr>
        <w:t xml:space="preserve"> </w:t>
      </w:r>
      <w:r w:rsidRPr="00870961">
        <w:rPr>
          <w:rFonts w:cs="B Nazanin" w:hint="cs"/>
          <w:rtl/>
        </w:rPr>
        <w:t>قرارداد</w:t>
      </w:r>
      <w:r w:rsidRPr="00870961">
        <w:rPr>
          <w:rFonts w:cs="B Nazanin"/>
          <w:rtl/>
        </w:rPr>
        <w:t xml:space="preserve"> </w:t>
      </w:r>
      <w:r w:rsidRPr="00870961">
        <w:rPr>
          <w:rFonts w:cs="B Nazanin" w:hint="cs"/>
          <w:rtl/>
        </w:rPr>
        <w:t>فی‌مابین</w:t>
      </w:r>
      <w:r w:rsidRPr="00870961">
        <w:rPr>
          <w:rFonts w:cs="B Nazanin"/>
          <w:rtl/>
        </w:rPr>
        <w:t xml:space="preserve"> </w:t>
      </w:r>
      <w:r w:rsidRPr="00870961">
        <w:rPr>
          <w:rStyle w:val="Strong"/>
          <w:rFonts w:cs="B Nazanin"/>
          <w:rtl/>
        </w:rPr>
        <w:t>دانشکدگان مدیریت دانشگاه تهران</w:t>
      </w:r>
      <w:r w:rsidRPr="00870961">
        <w:rPr>
          <w:rFonts w:cs="B Nazanin"/>
          <w:rtl/>
        </w:rPr>
        <w:t xml:space="preserve"> به شناسه ملی </w:t>
      </w:r>
      <w:r w:rsidRPr="00870961">
        <w:rPr>
          <w:rStyle w:val="Strong"/>
          <w:rFonts w:cs="B Nazanin"/>
          <w:rtl/>
          <w:lang w:bidi="fa-IR"/>
        </w:rPr>
        <w:t>۱۴۰۰۲۴۶۷۷۲۳</w:t>
      </w:r>
      <w:r w:rsidRPr="00870961">
        <w:rPr>
          <w:rFonts w:cs="B Nazanin"/>
          <w:rtl/>
        </w:rPr>
        <w:t xml:space="preserve">، کد اقتصادی </w:t>
      </w:r>
      <w:r w:rsidRPr="00870961">
        <w:rPr>
          <w:rStyle w:val="Strong"/>
          <w:rFonts w:cs="B Nazanin"/>
          <w:rtl/>
          <w:lang w:bidi="fa-IR"/>
        </w:rPr>
        <w:t>۴۱۱۳۴۵۹۵۴۷۸۱</w:t>
      </w:r>
      <w:r w:rsidRPr="00870961">
        <w:rPr>
          <w:rFonts w:cs="B Nazanin"/>
          <w:rtl/>
        </w:rPr>
        <w:t xml:space="preserve"> و به نشانی: </w:t>
      </w:r>
      <w:r w:rsidRPr="00870961">
        <w:rPr>
          <w:rStyle w:val="Strong"/>
          <w:rFonts w:cs="B Nazanin"/>
          <w:rtl/>
        </w:rPr>
        <w:t>تهران، تقاطع بزرگراه شهید چمران و بزرگراه جلال آل‌احمد، دانشکدگان مدیریت دانشگاه تهران،</w:t>
      </w:r>
      <w:r w:rsidRPr="00870961">
        <w:rPr>
          <w:rFonts w:cs="B Nazanin"/>
          <w:rtl/>
        </w:rPr>
        <w:t xml:space="preserve"> کد پستی </w:t>
      </w:r>
      <w:r w:rsidRPr="00870961">
        <w:rPr>
          <w:rStyle w:val="Strong"/>
          <w:rFonts w:cs="B Nazanin"/>
          <w:rtl/>
          <w:lang w:bidi="fa-IR"/>
        </w:rPr>
        <w:t>۱۴۱۱۷۱۳۱۱۴</w:t>
      </w:r>
      <w:r w:rsidRPr="00870961">
        <w:rPr>
          <w:rFonts w:cs="B Nazanin"/>
          <w:rtl/>
        </w:rPr>
        <w:t xml:space="preserve"> به نمایندگی </w:t>
      </w:r>
      <w:r w:rsidRPr="00870961">
        <w:rPr>
          <w:rStyle w:val="Strong"/>
          <w:rFonts w:cs="B Nazanin"/>
          <w:rtl/>
        </w:rPr>
        <w:t xml:space="preserve">آقای دکتر طاهر روشن‌دل اربطانی رئیس دانشکدگان مدیریت دانشگاه تهران </w:t>
      </w:r>
      <w:r w:rsidRPr="00870961">
        <w:rPr>
          <w:rFonts w:cs="B Nazanin"/>
          <w:rtl/>
        </w:rPr>
        <w:t>که ازاین‌پس در این قرارداد به‌اختصار «</w:t>
      </w:r>
      <w:r w:rsidRPr="00870961">
        <w:rPr>
          <w:rStyle w:val="Strong"/>
          <w:rFonts w:cs="B Nazanin"/>
          <w:rtl/>
        </w:rPr>
        <w:t>دانشکدگان</w:t>
      </w:r>
      <w:r w:rsidRPr="00870961">
        <w:rPr>
          <w:rFonts w:cs="B Nazanin"/>
          <w:rtl/>
        </w:rPr>
        <w:t>» نامـیده می‌شود، ازیک</w:t>
      </w:r>
      <w:r w:rsidR="00B22911">
        <w:rPr>
          <w:rFonts w:cs="B Nazanin" w:hint="cs"/>
          <w:rtl/>
        </w:rPr>
        <w:t xml:space="preserve"> </w:t>
      </w:r>
      <w:r w:rsidRPr="00870961">
        <w:rPr>
          <w:rFonts w:cs="B Nazanin"/>
          <w:rtl/>
        </w:rPr>
        <w:t xml:space="preserve">‌طرف و </w:t>
      </w:r>
      <w:permStart w:id="547510885" w:edGrp="everyone"/>
      <w:r w:rsidR="00AA2642">
        <w:rPr>
          <w:rFonts w:cs="B Nazanin" w:hint="cs"/>
          <w:b/>
          <w:bCs/>
          <w:rtl/>
        </w:rPr>
        <w:t>............................................</w:t>
      </w:r>
      <w:r w:rsidRPr="00870961">
        <w:rPr>
          <w:rStyle w:val="Strong"/>
          <w:rFonts w:cs="B Nazanin"/>
          <w:rtl/>
        </w:rPr>
        <w:t xml:space="preserve"> </w:t>
      </w:r>
      <w:permEnd w:id="547510885"/>
      <w:r w:rsidRPr="00870961">
        <w:rPr>
          <w:rFonts w:cs="B Nazanin"/>
          <w:rtl/>
        </w:rPr>
        <w:t xml:space="preserve">به شماره ثبت </w:t>
      </w:r>
      <w:permStart w:id="1129778608" w:edGrp="everyone"/>
      <w:r w:rsidR="00AA2642">
        <w:rPr>
          <w:rStyle w:val="Strong"/>
          <w:rFonts w:cs="B Nazanin" w:hint="cs"/>
          <w:rtl/>
          <w:lang w:bidi="fa-IR"/>
        </w:rPr>
        <w:t>.................</w:t>
      </w:r>
      <w:r w:rsidRPr="00870961">
        <w:rPr>
          <w:rFonts w:cs="B Nazanin"/>
          <w:rtl/>
        </w:rPr>
        <w:t xml:space="preserve"> </w:t>
      </w:r>
      <w:permEnd w:id="1129778608"/>
      <w:r w:rsidRPr="00870961">
        <w:rPr>
          <w:rFonts w:cs="B Nazanin"/>
          <w:rtl/>
        </w:rPr>
        <w:t xml:space="preserve">شناسه ملی </w:t>
      </w:r>
      <w:permStart w:id="1598124708" w:edGrp="everyone"/>
      <w:r w:rsidR="00AA2642">
        <w:rPr>
          <w:rStyle w:val="Strong"/>
          <w:rFonts w:cs="B Nazanin" w:hint="cs"/>
          <w:rtl/>
          <w:lang w:bidi="fa-IR"/>
        </w:rPr>
        <w:t xml:space="preserve">........... </w:t>
      </w:r>
      <w:permEnd w:id="1598124708"/>
      <w:r w:rsidRPr="00870961">
        <w:rPr>
          <w:rFonts w:cs="B Nazanin"/>
          <w:rtl/>
        </w:rPr>
        <w:t xml:space="preserve">، کد اقتصادی </w:t>
      </w:r>
      <w:permStart w:id="566194167" w:edGrp="everyone"/>
      <w:r w:rsidR="00AA2642">
        <w:rPr>
          <w:rStyle w:val="Strong"/>
          <w:rFonts w:cs="B Nazanin" w:hint="cs"/>
          <w:rtl/>
          <w:lang w:bidi="fa-IR"/>
        </w:rPr>
        <w:t xml:space="preserve">..................... </w:t>
      </w:r>
      <w:permEnd w:id="566194167"/>
      <w:r w:rsidRPr="00870961">
        <w:rPr>
          <w:rFonts w:cs="B Nazanin"/>
          <w:rtl/>
        </w:rPr>
        <w:t xml:space="preserve">و با نمایندگی </w:t>
      </w:r>
      <w:permStart w:id="853684661" w:edGrp="everyone"/>
      <w:r w:rsidR="00AA2642">
        <w:rPr>
          <w:rStyle w:val="Strong"/>
          <w:rFonts w:cs="B Nazanin" w:hint="cs"/>
          <w:rtl/>
        </w:rPr>
        <w:t>...........................</w:t>
      </w:r>
      <w:r w:rsidRPr="00870961">
        <w:rPr>
          <w:rStyle w:val="Strong"/>
          <w:rFonts w:cs="B Nazanin"/>
          <w:rtl/>
        </w:rPr>
        <w:t xml:space="preserve"> </w:t>
      </w:r>
      <w:permEnd w:id="853684661"/>
      <w:r w:rsidRPr="00B22911">
        <w:rPr>
          <w:rStyle w:val="Strong"/>
          <w:rFonts w:cs="B Nazanin"/>
          <w:b w:val="0"/>
          <w:bCs w:val="0"/>
          <w:rtl/>
        </w:rPr>
        <w:t>به کد ملی</w:t>
      </w:r>
      <w:r w:rsidR="003A576F">
        <w:rPr>
          <w:rStyle w:val="Strong"/>
          <w:rFonts w:cs="B Nazanin"/>
        </w:rPr>
        <w:t xml:space="preserve"> </w:t>
      </w:r>
      <w:permStart w:id="194135184" w:edGrp="everyone"/>
      <w:r w:rsidR="00AA2642">
        <w:rPr>
          <w:rStyle w:val="Strong"/>
          <w:rFonts w:cs="B Nazanin" w:hint="cs"/>
          <w:rtl/>
        </w:rPr>
        <w:t>.......................</w:t>
      </w:r>
      <w:r w:rsidRPr="00870961">
        <w:rPr>
          <w:rStyle w:val="Strong"/>
          <w:rFonts w:cs="B Nazanin"/>
          <w:rtl/>
        </w:rPr>
        <w:t xml:space="preserve"> </w:t>
      </w:r>
      <w:permEnd w:id="194135184"/>
      <w:r w:rsidRPr="00984BE2">
        <w:rPr>
          <w:rStyle w:val="Strong"/>
          <w:rFonts w:cs="B Nazanin"/>
          <w:b w:val="0"/>
          <w:bCs w:val="0"/>
          <w:rtl/>
        </w:rPr>
        <w:t>به‌عنوان</w:t>
      </w:r>
      <w:r w:rsidR="00452EE4">
        <w:rPr>
          <w:rStyle w:val="Strong"/>
          <w:rFonts w:cs="B Nazanin" w:hint="cs"/>
          <w:rtl/>
        </w:rPr>
        <w:t xml:space="preserve"> </w:t>
      </w:r>
      <w:permStart w:id="738487007" w:edGrp="everyone"/>
      <w:r w:rsidR="00AA2642">
        <w:rPr>
          <w:rStyle w:val="Strong"/>
          <w:rFonts w:cs="B Nazanin" w:hint="cs"/>
          <w:rtl/>
        </w:rPr>
        <w:t>............................</w:t>
      </w:r>
      <w:r w:rsidRPr="00870961">
        <w:rPr>
          <w:rFonts w:cs="B Nazanin"/>
          <w:rtl/>
        </w:rPr>
        <w:t xml:space="preserve"> </w:t>
      </w:r>
      <w:permEnd w:id="738487007"/>
      <w:r w:rsidRPr="00870961">
        <w:rPr>
          <w:rFonts w:cs="B Nazanin"/>
          <w:rtl/>
        </w:rPr>
        <w:t xml:space="preserve">و به نشانی: </w:t>
      </w:r>
      <w:permStart w:id="573130500" w:edGrp="everyone"/>
      <w:r w:rsidR="00AA2642">
        <w:rPr>
          <w:rStyle w:val="Strong"/>
          <w:rFonts w:cs="B Nazanin" w:hint="cs"/>
          <w:rtl/>
        </w:rPr>
        <w:t xml:space="preserve">............................................................ </w:t>
      </w:r>
      <w:permEnd w:id="573130500"/>
      <w:r w:rsidRPr="00870961">
        <w:rPr>
          <w:rStyle w:val="Strong"/>
          <w:rFonts w:cs="B Nazanin"/>
          <w:rtl/>
        </w:rPr>
        <w:t xml:space="preserve">، </w:t>
      </w:r>
      <w:r w:rsidRPr="00984BE2">
        <w:rPr>
          <w:rStyle w:val="Strong"/>
          <w:rFonts w:cs="B Nazanin"/>
          <w:b w:val="0"/>
          <w:bCs w:val="0"/>
          <w:rtl/>
        </w:rPr>
        <w:t>تلفن:</w:t>
      </w:r>
      <w:r w:rsidRPr="00870961">
        <w:rPr>
          <w:rStyle w:val="Strong"/>
          <w:rFonts w:cs="B Nazanin"/>
          <w:rtl/>
        </w:rPr>
        <w:t xml:space="preserve"> </w:t>
      </w:r>
      <w:permStart w:id="575369614" w:edGrp="everyone"/>
      <w:r w:rsidR="00AA2642">
        <w:rPr>
          <w:rStyle w:val="Strong"/>
          <w:rFonts w:cs="B Nazanin" w:hint="cs"/>
          <w:rtl/>
          <w:lang w:bidi="fa-IR"/>
        </w:rPr>
        <w:t xml:space="preserve">..................... </w:t>
      </w:r>
      <w:permEnd w:id="575369614"/>
      <w:r w:rsidRPr="00870961">
        <w:rPr>
          <w:rFonts w:cs="B Nazanin"/>
          <w:rtl/>
        </w:rPr>
        <w:t>، کد پستی</w:t>
      </w:r>
      <w:r w:rsidRPr="00870961">
        <w:rPr>
          <w:rStyle w:val="Strong"/>
          <w:rFonts w:cs="B Nazanin"/>
          <w:rtl/>
        </w:rPr>
        <w:t xml:space="preserve"> </w:t>
      </w:r>
      <w:permStart w:id="1775965217" w:edGrp="everyone"/>
      <w:r w:rsidR="00AA2642">
        <w:rPr>
          <w:rStyle w:val="Strong"/>
          <w:rFonts w:cs="B Nazanin" w:hint="cs"/>
          <w:rtl/>
          <w:lang w:bidi="fa-IR"/>
        </w:rPr>
        <w:t>........................</w:t>
      </w:r>
      <w:r w:rsidRPr="00870961">
        <w:rPr>
          <w:rFonts w:cs="B Nazanin"/>
          <w:rtl/>
        </w:rPr>
        <w:t xml:space="preserve"> </w:t>
      </w:r>
      <w:permEnd w:id="1775965217"/>
      <w:r w:rsidRPr="00870961">
        <w:rPr>
          <w:rFonts w:cs="B Nazanin"/>
          <w:rtl/>
        </w:rPr>
        <w:t>که در این قرارداد «</w:t>
      </w:r>
      <w:r w:rsidRPr="00870961">
        <w:rPr>
          <w:rStyle w:val="Strong"/>
          <w:rFonts w:cs="B Nazanin"/>
          <w:rtl/>
        </w:rPr>
        <w:t>شرکت</w:t>
      </w:r>
      <w:r w:rsidRPr="00870961">
        <w:rPr>
          <w:rFonts w:cs="B Nazanin"/>
          <w:rtl/>
        </w:rPr>
        <w:t>» نامیده می‌شود از طرف دیگر، منعقد گردید.</w:t>
      </w:r>
    </w:p>
    <w:p w14:paraId="08D864E0" w14:textId="51639E1B" w:rsidR="006B2E69" w:rsidRPr="006B2E69" w:rsidRDefault="003140A4" w:rsidP="00480F9C">
      <w:pPr>
        <w:bidi/>
        <w:spacing w:after="0" w:line="240" w:lineRule="auto"/>
        <w:jc w:val="both"/>
        <w:rPr>
          <w:rFonts w:ascii="Times New Roman" w:eastAsia="Times New Roman" w:hAnsi="Times New Roman" w:cs="B Nazanin"/>
          <w:sz w:val="24"/>
          <w:szCs w:val="24"/>
          <w:u w:val="single"/>
        </w:rPr>
      </w:pPr>
      <w:r>
        <w:rPr>
          <w:rFonts w:ascii="Times New Roman" w:eastAsia="Times New Roman" w:hAnsi="Times New Roman" w:cs="B Nazanin" w:hint="cs"/>
          <w:sz w:val="24"/>
          <w:szCs w:val="24"/>
          <w:u w:val="single"/>
          <w:rtl/>
          <w:lang w:bidi="fa-IR"/>
        </w:rPr>
        <w:t>2</w:t>
      </w:r>
      <w:r w:rsidR="006B2E69" w:rsidRPr="006B2E69">
        <w:rPr>
          <w:rFonts w:ascii="Times New Roman" w:eastAsia="Times New Roman" w:hAnsi="Times New Roman" w:cs="B Nazanin"/>
          <w:sz w:val="24"/>
          <w:szCs w:val="24"/>
          <w:u w:val="single"/>
          <w:rtl/>
          <w:lang w:bidi="fa-IR"/>
        </w:rPr>
        <w:t xml:space="preserve">. </w:t>
      </w:r>
      <w:r w:rsidR="006B2E69" w:rsidRPr="006B2E69">
        <w:rPr>
          <w:rFonts w:ascii="Times New Roman" w:eastAsia="Times New Roman" w:hAnsi="Times New Roman" w:cs="B Nazanin"/>
          <w:sz w:val="24"/>
          <w:szCs w:val="24"/>
          <w:u w:val="single"/>
          <w:rtl/>
        </w:rPr>
        <w:t xml:space="preserve">موضوع و مدت قرارداد </w:t>
      </w:r>
    </w:p>
    <w:p w14:paraId="70A2A536" w14:textId="1BE45207" w:rsidR="006B2E69" w:rsidRDefault="006B2E69" w:rsidP="00482051">
      <w:pPr>
        <w:bidi/>
        <w:spacing w:after="0" w:line="240" w:lineRule="auto"/>
        <w:jc w:val="both"/>
        <w:rPr>
          <w:rFonts w:ascii="Times New Roman" w:eastAsia="Times New Roman" w:hAnsi="Times New Roman" w:cs="B Nazanin"/>
          <w:sz w:val="24"/>
          <w:szCs w:val="24"/>
          <w:rtl/>
        </w:rPr>
      </w:pPr>
      <w:r w:rsidRPr="006B2E69">
        <w:rPr>
          <w:rFonts w:ascii="Times New Roman" w:eastAsia="Times New Roman" w:hAnsi="Times New Roman" w:cs="B Nazanin" w:hint="cs"/>
          <w:sz w:val="24"/>
          <w:szCs w:val="24"/>
          <w:rtl/>
        </w:rPr>
        <w:t>موضوع</w:t>
      </w:r>
      <w:r w:rsidRPr="006B2E69">
        <w:rPr>
          <w:rFonts w:ascii="Times New Roman" w:eastAsia="Times New Roman" w:hAnsi="Times New Roman" w:cs="B Nazanin"/>
          <w:sz w:val="24"/>
          <w:szCs w:val="24"/>
          <w:rtl/>
        </w:rPr>
        <w:t xml:space="preserve"> </w:t>
      </w:r>
      <w:r w:rsidRPr="006B2E69">
        <w:rPr>
          <w:rFonts w:ascii="Times New Roman" w:eastAsia="Times New Roman" w:hAnsi="Times New Roman" w:cs="B Nazanin" w:hint="cs"/>
          <w:sz w:val="24"/>
          <w:szCs w:val="24"/>
          <w:rtl/>
        </w:rPr>
        <w:t>قرارداد</w:t>
      </w:r>
      <w:r w:rsidRPr="006B2E69">
        <w:rPr>
          <w:rFonts w:ascii="Times New Roman" w:eastAsia="Times New Roman" w:hAnsi="Times New Roman" w:cs="B Nazanin"/>
          <w:sz w:val="24"/>
          <w:szCs w:val="24"/>
          <w:rtl/>
        </w:rPr>
        <w:t xml:space="preserve"> </w:t>
      </w:r>
      <w:r w:rsidRPr="006B2E69">
        <w:rPr>
          <w:rFonts w:ascii="Times New Roman" w:eastAsia="Times New Roman" w:hAnsi="Times New Roman" w:cs="B Nazanin" w:hint="cs"/>
          <w:sz w:val="24"/>
          <w:szCs w:val="24"/>
          <w:rtl/>
        </w:rPr>
        <w:t>عبارت</w:t>
      </w:r>
      <w:r w:rsidRPr="006B2E69">
        <w:rPr>
          <w:rFonts w:ascii="Times New Roman" w:eastAsia="Times New Roman" w:hAnsi="Times New Roman" w:cs="B Nazanin"/>
          <w:sz w:val="24"/>
          <w:szCs w:val="24"/>
          <w:rtl/>
        </w:rPr>
        <w:t xml:space="preserve"> </w:t>
      </w:r>
      <w:r w:rsidRPr="006B2E69">
        <w:rPr>
          <w:rFonts w:ascii="Times New Roman" w:eastAsia="Times New Roman" w:hAnsi="Times New Roman" w:cs="B Nazanin" w:hint="cs"/>
          <w:sz w:val="24"/>
          <w:szCs w:val="24"/>
          <w:rtl/>
        </w:rPr>
        <w:t>است</w:t>
      </w:r>
      <w:r w:rsidRPr="006B2E69">
        <w:rPr>
          <w:rFonts w:ascii="Times New Roman" w:eastAsia="Times New Roman" w:hAnsi="Times New Roman" w:cs="B Nazanin"/>
          <w:sz w:val="24"/>
          <w:szCs w:val="24"/>
          <w:rtl/>
        </w:rPr>
        <w:t xml:space="preserve"> </w:t>
      </w:r>
      <w:r w:rsidRPr="006B2E69">
        <w:rPr>
          <w:rFonts w:ascii="Times New Roman" w:eastAsia="Times New Roman" w:hAnsi="Times New Roman" w:cs="B Nazanin" w:hint="cs"/>
          <w:sz w:val="24"/>
          <w:szCs w:val="24"/>
          <w:rtl/>
        </w:rPr>
        <w:t>از</w:t>
      </w:r>
      <w:r w:rsidRPr="006B2E69">
        <w:rPr>
          <w:rFonts w:ascii="Times New Roman" w:eastAsia="Times New Roman" w:hAnsi="Times New Roman" w:cs="B Nazanin"/>
          <w:sz w:val="24"/>
          <w:szCs w:val="24"/>
          <w:rtl/>
        </w:rPr>
        <w:t xml:space="preserve"> </w:t>
      </w:r>
      <w:r w:rsidRPr="00F00B8B">
        <w:rPr>
          <w:rFonts w:ascii="Times New Roman" w:eastAsia="Times New Roman" w:hAnsi="Times New Roman" w:cs="B Nazanin" w:hint="cs"/>
          <w:sz w:val="24"/>
          <w:szCs w:val="24"/>
          <w:rtl/>
        </w:rPr>
        <w:t>برگزاری</w:t>
      </w:r>
      <w:r w:rsidRPr="00F00B8B">
        <w:rPr>
          <w:rFonts w:ascii="Times New Roman" w:eastAsia="Times New Roman" w:hAnsi="Times New Roman" w:cs="B Nazanin"/>
          <w:sz w:val="24"/>
          <w:szCs w:val="24"/>
          <w:rtl/>
        </w:rPr>
        <w:t xml:space="preserve"> دوره آموزشی</w:t>
      </w:r>
      <w:r w:rsidRPr="006B2E69">
        <w:rPr>
          <w:rFonts w:ascii="Times New Roman" w:eastAsia="Times New Roman" w:hAnsi="Times New Roman" w:cs="B Nazanin"/>
          <w:sz w:val="24"/>
          <w:szCs w:val="24"/>
          <w:rtl/>
        </w:rPr>
        <w:t xml:space="preserve"> </w:t>
      </w:r>
      <w:permStart w:id="223169634" w:edGrp="everyone"/>
      <w:r w:rsidR="00842798">
        <w:rPr>
          <w:rFonts w:ascii="Times New Roman" w:eastAsia="Times New Roman" w:hAnsi="Times New Roman" w:cs="B Nazanin" w:hint="cs"/>
          <w:b/>
          <w:bCs/>
          <w:sz w:val="24"/>
          <w:szCs w:val="24"/>
          <w:rtl/>
        </w:rPr>
        <w:t>................................................</w:t>
      </w:r>
      <w:r w:rsidRPr="006B2E69">
        <w:rPr>
          <w:rFonts w:ascii="Times New Roman" w:eastAsia="Times New Roman" w:hAnsi="Times New Roman" w:cs="B Nazanin"/>
          <w:sz w:val="24"/>
          <w:szCs w:val="24"/>
          <w:rtl/>
        </w:rPr>
        <w:t xml:space="preserve"> </w:t>
      </w:r>
      <w:permEnd w:id="223169634"/>
      <w:r w:rsidRPr="006B2E69">
        <w:rPr>
          <w:rFonts w:ascii="Times New Roman" w:eastAsia="Times New Roman" w:hAnsi="Times New Roman" w:cs="B Nazanin"/>
          <w:sz w:val="24"/>
          <w:szCs w:val="24"/>
          <w:rtl/>
        </w:rPr>
        <w:t xml:space="preserve">به تعداد </w:t>
      </w:r>
      <w:permStart w:id="497878643" w:edGrp="everyone"/>
      <w:r w:rsidR="00842798">
        <w:rPr>
          <w:rFonts w:ascii="Times New Roman" w:eastAsia="Times New Roman" w:hAnsi="Times New Roman" w:cs="B Nazanin" w:hint="cs"/>
          <w:b/>
          <w:bCs/>
          <w:sz w:val="24"/>
          <w:szCs w:val="24"/>
          <w:rtl/>
          <w:lang w:bidi="fa-IR"/>
        </w:rPr>
        <w:t>.......</w:t>
      </w:r>
      <w:r w:rsidRPr="006B2E69">
        <w:rPr>
          <w:rFonts w:ascii="Times New Roman" w:eastAsia="Times New Roman" w:hAnsi="Times New Roman" w:cs="B Nazanin"/>
          <w:sz w:val="24"/>
          <w:szCs w:val="24"/>
          <w:rtl/>
        </w:rPr>
        <w:t xml:space="preserve"> </w:t>
      </w:r>
      <w:permEnd w:id="497878643"/>
      <w:r w:rsidRPr="006B2E69">
        <w:rPr>
          <w:rFonts w:ascii="Times New Roman" w:eastAsia="Times New Roman" w:hAnsi="Times New Roman" w:cs="B Nazanin"/>
          <w:sz w:val="24"/>
          <w:szCs w:val="24"/>
          <w:rtl/>
        </w:rPr>
        <w:t>نفر مطابق با جدول چارت دوره (پیوست) قرارداد حاضر از تاریخ</w:t>
      </w:r>
      <w:r w:rsidR="003A576F">
        <w:rPr>
          <w:rFonts w:ascii="Times New Roman" w:eastAsia="Times New Roman" w:hAnsi="Times New Roman" w:cs="B Nazanin" w:hint="cs"/>
          <w:sz w:val="24"/>
          <w:szCs w:val="24"/>
          <w:rtl/>
        </w:rPr>
        <w:t xml:space="preserve"> </w:t>
      </w:r>
      <w:permStart w:id="1713197467" w:edGrp="everyone"/>
      <w:r w:rsidR="00842798">
        <w:rPr>
          <w:rFonts w:ascii="Times New Roman" w:eastAsia="Times New Roman" w:hAnsi="Times New Roman" w:cs="B Nazanin" w:hint="cs"/>
          <w:b/>
          <w:bCs/>
          <w:sz w:val="24"/>
          <w:szCs w:val="24"/>
          <w:rtl/>
        </w:rPr>
        <w:t>..............</w:t>
      </w:r>
      <w:r w:rsidRPr="006B2E69">
        <w:rPr>
          <w:rFonts w:ascii="Times New Roman" w:eastAsia="Times New Roman" w:hAnsi="Times New Roman" w:cs="B Nazanin"/>
          <w:sz w:val="24"/>
          <w:szCs w:val="24"/>
          <w:rtl/>
        </w:rPr>
        <w:t xml:space="preserve"> </w:t>
      </w:r>
      <w:permEnd w:id="1713197467"/>
      <w:r w:rsidRPr="006B2E69">
        <w:rPr>
          <w:rFonts w:ascii="Times New Roman" w:eastAsia="Times New Roman" w:hAnsi="Times New Roman" w:cs="B Nazanin"/>
          <w:sz w:val="24"/>
          <w:szCs w:val="24"/>
          <w:rtl/>
        </w:rPr>
        <w:t>تا تاریخ</w:t>
      </w:r>
      <w:r w:rsidR="003A576F">
        <w:rPr>
          <w:rFonts w:ascii="Times New Roman" w:eastAsia="Times New Roman" w:hAnsi="Times New Roman" w:cs="B Nazanin" w:hint="cs"/>
          <w:sz w:val="24"/>
          <w:szCs w:val="24"/>
          <w:rtl/>
        </w:rPr>
        <w:t xml:space="preserve"> </w:t>
      </w:r>
      <w:permStart w:id="1863219544" w:edGrp="everyone"/>
      <w:r w:rsidR="00842798">
        <w:rPr>
          <w:rFonts w:ascii="Times New Roman" w:eastAsia="Times New Roman" w:hAnsi="Times New Roman" w:cs="B Nazanin" w:hint="cs"/>
          <w:b/>
          <w:bCs/>
          <w:sz w:val="24"/>
          <w:szCs w:val="24"/>
          <w:rtl/>
        </w:rPr>
        <w:t>..............</w:t>
      </w:r>
      <w:r w:rsidRPr="006B2E69">
        <w:rPr>
          <w:rFonts w:ascii="Times New Roman" w:eastAsia="Times New Roman" w:hAnsi="Times New Roman" w:cs="B Nazanin"/>
          <w:sz w:val="24"/>
          <w:szCs w:val="24"/>
          <w:rtl/>
        </w:rPr>
        <w:t xml:space="preserve"> </w:t>
      </w:r>
      <w:permEnd w:id="1863219544"/>
      <w:r w:rsidRPr="006B2E69">
        <w:rPr>
          <w:rFonts w:ascii="Times New Roman" w:eastAsia="Times New Roman" w:hAnsi="Times New Roman" w:cs="B Nazanin"/>
          <w:sz w:val="24"/>
          <w:szCs w:val="24"/>
          <w:rtl/>
        </w:rPr>
        <w:t>معتبر می‌باشد که با توافق کتبی طرفین برای دوره‌های زمانی معین قابل</w:t>
      </w:r>
      <w:r w:rsidR="008C3B8D">
        <w:rPr>
          <w:rFonts w:ascii="Times New Roman" w:eastAsia="Times New Roman" w:hAnsi="Times New Roman" w:cs="B Nazanin" w:hint="cs"/>
          <w:sz w:val="24"/>
          <w:szCs w:val="24"/>
          <w:rtl/>
        </w:rPr>
        <w:t xml:space="preserve"> </w:t>
      </w:r>
      <w:r w:rsidRPr="006B2E69">
        <w:rPr>
          <w:rFonts w:ascii="Times New Roman" w:eastAsia="Times New Roman" w:hAnsi="Times New Roman" w:cs="B Nazanin"/>
          <w:sz w:val="24"/>
          <w:szCs w:val="24"/>
          <w:rtl/>
        </w:rPr>
        <w:t>‌تمدید می‌باشد.</w:t>
      </w:r>
    </w:p>
    <w:p w14:paraId="305FC213" w14:textId="77777777" w:rsidR="006B2E69" w:rsidRPr="006B2E69" w:rsidRDefault="003140A4" w:rsidP="00480F9C">
      <w:pPr>
        <w:bidi/>
        <w:spacing w:after="0" w:line="240" w:lineRule="auto"/>
        <w:jc w:val="both"/>
        <w:rPr>
          <w:rFonts w:ascii="Times New Roman" w:eastAsia="Times New Roman" w:hAnsi="Times New Roman" w:cs="B Nazanin"/>
          <w:sz w:val="24"/>
          <w:szCs w:val="24"/>
          <w:u w:val="single"/>
          <w:rtl/>
        </w:rPr>
      </w:pPr>
      <w:r>
        <w:rPr>
          <w:rFonts w:ascii="Times New Roman" w:eastAsia="Times New Roman" w:hAnsi="Times New Roman" w:cs="B Nazanin" w:hint="cs"/>
          <w:sz w:val="24"/>
          <w:szCs w:val="24"/>
          <w:u w:val="single"/>
          <w:rtl/>
          <w:lang w:bidi="fa-IR"/>
        </w:rPr>
        <w:t>3</w:t>
      </w:r>
      <w:r w:rsidR="006B2E69" w:rsidRPr="006B2E69">
        <w:rPr>
          <w:rFonts w:ascii="Times New Roman" w:eastAsia="Times New Roman" w:hAnsi="Times New Roman" w:cs="B Nazanin"/>
          <w:sz w:val="24"/>
          <w:szCs w:val="24"/>
          <w:u w:val="single"/>
          <w:rtl/>
          <w:lang w:bidi="fa-IR"/>
        </w:rPr>
        <w:t xml:space="preserve">. </w:t>
      </w:r>
      <w:r w:rsidR="006B2E69" w:rsidRPr="006B2E69">
        <w:rPr>
          <w:rFonts w:ascii="Times New Roman" w:eastAsia="Times New Roman" w:hAnsi="Times New Roman" w:cs="B Nazanin"/>
          <w:sz w:val="24"/>
          <w:szCs w:val="24"/>
          <w:u w:val="single"/>
          <w:rtl/>
        </w:rPr>
        <w:t xml:space="preserve">مبلغ قرارداد و نحوه پرداخت </w:t>
      </w:r>
    </w:p>
    <w:p w14:paraId="64A5192F" w14:textId="212B8C6B" w:rsidR="006B2E69" w:rsidRDefault="006B2E69" w:rsidP="00BD1144">
      <w:pPr>
        <w:bidi/>
        <w:spacing w:after="0" w:line="240" w:lineRule="auto"/>
        <w:jc w:val="both"/>
        <w:rPr>
          <w:rFonts w:ascii="Times New Roman" w:eastAsia="Times New Roman" w:hAnsi="Times New Roman" w:cs="B Nazanin"/>
          <w:sz w:val="24"/>
          <w:szCs w:val="24"/>
          <w:rtl/>
        </w:rPr>
      </w:pPr>
      <w:r w:rsidRPr="006B2E69">
        <w:rPr>
          <w:rFonts w:ascii="Times New Roman" w:eastAsia="Times New Roman" w:hAnsi="Times New Roman" w:cs="B Nazanin" w:hint="cs"/>
          <w:sz w:val="24"/>
          <w:szCs w:val="24"/>
          <w:rtl/>
        </w:rPr>
        <w:t>مبلغ</w:t>
      </w:r>
      <w:r w:rsidRPr="006B2E69">
        <w:rPr>
          <w:rFonts w:ascii="Times New Roman" w:eastAsia="Times New Roman" w:hAnsi="Times New Roman" w:cs="B Nazanin"/>
          <w:sz w:val="24"/>
          <w:szCs w:val="24"/>
          <w:rtl/>
        </w:rPr>
        <w:t xml:space="preserve"> </w:t>
      </w:r>
      <w:r w:rsidRPr="006B2E69">
        <w:rPr>
          <w:rFonts w:ascii="Times New Roman" w:eastAsia="Times New Roman" w:hAnsi="Times New Roman" w:cs="B Nazanin" w:hint="cs"/>
          <w:sz w:val="24"/>
          <w:szCs w:val="24"/>
          <w:rtl/>
        </w:rPr>
        <w:t>قرارداد</w:t>
      </w:r>
      <w:r w:rsidRPr="006B2E69">
        <w:rPr>
          <w:rFonts w:ascii="Times New Roman" w:eastAsia="Times New Roman" w:hAnsi="Times New Roman" w:cs="B Nazanin"/>
          <w:sz w:val="24"/>
          <w:szCs w:val="24"/>
          <w:rtl/>
        </w:rPr>
        <w:t xml:space="preserve"> </w:t>
      </w:r>
      <w:r w:rsidRPr="006B2E69">
        <w:rPr>
          <w:rFonts w:ascii="Times New Roman" w:eastAsia="Times New Roman" w:hAnsi="Times New Roman" w:cs="B Nazanin" w:hint="cs"/>
          <w:sz w:val="24"/>
          <w:szCs w:val="24"/>
          <w:rtl/>
        </w:rPr>
        <w:t>عبارت</w:t>
      </w:r>
      <w:r w:rsidRPr="006B2E69">
        <w:rPr>
          <w:rFonts w:ascii="Times New Roman" w:eastAsia="Times New Roman" w:hAnsi="Times New Roman" w:cs="B Nazanin"/>
          <w:sz w:val="24"/>
          <w:szCs w:val="24"/>
          <w:rtl/>
        </w:rPr>
        <w:t xml:space="preserve"> </w:t>
      </w:r>
      <w:r w:rsidRPr="006B2E69">
        <w:rPr>
          <w:rFonts w:ascii="Times New Roman" w:eastAsia="Times New Roman" w:hAnsi="Times New Roman" w:cs="B Nazanin" w:hint="cs"/>
          <w:sz w:val="24"/>
          <w:szCs w:val="24"/>
          <w:rtl/>
        </w:rPr>
        <w:t>است</w:t>
      </w:r>
      <w:r w:rsidRPr="006B2E69">
        <w:rPr>
          <w:rFonts w:ascii="Times New Roman" w:eastAsia="Times New Roman" w:hAnsi="Times New Roman" w:cs="B Nazanin"/>
          <w:sz w:val="24"/>
          <w:szCs w:val="24"/>
          <w:rtl/>
        </w:rPr>
        <w:t xml:space="preserve"> </w:t>
      </w:r>
      <w:r w:rsidRPr="006B2E69">
        <w:rPr>
          <w:rFonts w:ascii="Times New Roman" w:eastAsia="Times New Roman" w:hAnsi="Times New Roman" w:cs="B Nazanin" w:hint="cs"/>
          <w:sz w:val="24"/>
          <w:szCs w:val="24"/>
          <w:rtl/>
        </w:rPr>
        <w:t>از</w:t>
      </w:r>
      <w:r w:rsidR="003A576F">
        <w:rPr>
          <w:rFonts w:ascii="Times New Roman" w:eastAsia="Times New Roman" w:hAnsi="Times New Roman" w:cs="B Nazanin" w:hint="cs"/>
          <w:sz w:val="24"/>
          <w:szCs w:val="24"/>
          <w:rtl/>
        </w:rPr>
        <w:t xml:space="preserve"> </w:t>
      </w:r>
      <w:permStart w:id="1554389342" w:edGrp="everyone"/>
      <w:r w:rsidR="00B20357">
        <w:rPr>
          <w:rFonts w:ascii="Times New Roman" w:eastAsia="Times New Roman" w:hAnsi="Times New Roman" w:cs="B Nazanin" w:hint="cs"/>
          <w:b/>
          <w:bCs/>
          <w:sz w:val="24"/>
          <w:szCs w:val="24"/>
          <w:rtl/>
          <w:lang w:bidi="fa-IR"/>
        </w:rPr>
        <w:t>...........................</w:t>
      </w:r>
      <w:r w:rsidR="003A576F">
        <w:rPr>
          <w:rFonts w:ascii="Times New Roman" w:eastAsia="Times New Roman" w:hAnsi="Times New Roman" w:cs="B Nazanin" w:hint="cs"/>
          <w:sz w:val="24"/>
          <w:szCs w:val="24"/>
          <w:rtl/>
          <w:lang w:bidi="fa-IR"/>
        </w:rPr>
        <w:t xml:space="preserve"> </w:t>
      </w:r>
      <w:permEnd w:id="1554389342"/>
      <w:r w:rsidRPr="006B2E69">
        <w:rPr>
          <w:rFonts w:ascii="Times New Roman" w:eastAsia="Times New Roman" w:hAnsi="Times New Roman" w:cs="B Nazanin"/>
          <w:sz w:val="24"/>
          <w:szCs w:val="24"/>
          <w:rtl/>
        </w:rPr>
        <w:t xml:space="preserve">ریال (به حروف: </w:t>
      </w:r>
      <w:permStart w:id="132582840" w:edGrp="everyone"/>
      <w:r w:rsidR="00B20357">
        <w:rPr>
          <w:rFonts w:ascii="Times New Roman" w:eastAsia="Times New Roman" w:hAnsi="Times New Roman" w:cs="B Nazanin" w:hint="cs"/>
          <w:b/>
          <w:bCs/>
          <w:sz w:val="24"/>
          <w:szCs w:val="24"/>
          <w:rtl/>
        </w:rPr>
        <w:t>..................................</w:t>
      </w:r>
      <w:r w:rsidRPr="006B2E69">
        <w:rPr>
          <w:rFonts w:ascii="Times New Roman" w:eastAsia="Times New Roman" w:hAnsi="Times New Roman" w:cs="B Nazanin"/>
          <w:sz w:val="24"/>
          <w:szCs w:val="24"/>
          <w:rtl/>
        </w:rPr>
        <w:t xml:space="preserve"> </w:t>
      </w:r>
      <w:permEnd w:id="132582840"/>
      <w:r w:rsidRPr="006B2E69">
        <w:rPr>
          <w:rFonts w:ascii="Times New Roman" w:eastAsia="Times New Roman" w:hAnsi="Times New Roman" w:cs="B Nazanin"/>
          <w:sz w:val="24"/>
          <w:szCs w:val="24"/>
          <w:rtl/>
        </w:rPr>
        <w:t xml:space="preserve">ریال) که به‌صورت زیر در وجه دانشکدگان به شماره‌حساب (شبا) </w:t>
      </w:r>
      <w:r w:rsidR="00BD1144" w:rsidRPr="006B2E69">
        <w:rPr>
          <w:rFonts w:ascii="Times New Roman" w:eastAsia="Times New Roman" w:hAnsi="Times New Roman" w:cs="B Nazanin"/>
          <w:sz w:val="24"/>
          <w:szCs w:val="24"/>
          <w:rtl/>
        </w:rPr>
        <w:t>830100004001070103006825</w:t>
      </w:r>
      <w:r w:rsidR="00BD1144">
        <w:rPr>
          <w:rFonts w:ascii="Times New Roman" w:eastAsia="Times New Roman" w:hAnsi="Times New Roman" w:cs="B Nazanin"/>
          <w:sz w:val="24"/>
          <w:szCs w:val="24"/>
        </w:rPr>
        <w:t>IR</w:t>
      </w:r>
      <w:r w:rsidRPr="006B2E69">
        <w:rPr>
          <w:rFonts w:ascii="Times New Roman" w:eastAsia="Times New Roman" w:hAnsi="Times New Roman" w:cs="B Nazanin"/>
          <w:sz w:val="24"/>
          <w:szCs w:val="24"/>
          <w:rtl/>
        </w:rPr>
        <w:t xml:space="preserve"> نزد بانک تمرکز وجوه اختصاصی نزد بانک مرکزی با شناسه واریز </w:t>
      </w:r>
      <w:r w:rsidRPr="006B2E69">
        <w:rPr>
          <w:rFonts w:ascii="Times New Roman" w:eastAsia="Times New Roman" w:hAnsi="Times New Roman" w:cs="B Nazanin"/>
          <w:sz w:val="24"/>
          <w:szCs w:val="24"/>
          <w:rtl/>
          <w:lang w:bidi="fa-IR"/>
        </w:rPr>
        <w:t>۳۶۷۰۷۰۱۷۴۱۴۰۱۲۰۰۰۰۰۰۰۰۰۳۲۰۱۴۰۱</w:t>
      </w:r>
      <w:r w:rsidRPr="006B2E69">
        <w:rPr>
          <w:rFonts w:ascii="Times New Roman" w:eastAsia="Times New Roman" w:hAnsi="Times New Roman" w:cs="B Nazanin"/>
          <w:sz w:val="24"/>
          <w:szCs w:val="24"/>
          <w:rtl/>
        </w:rPr>
        <w:t xml:space="preserve"> پرداخت می‌گردد.</w:t>
      </w:r>
    </w:p>
    <w:p w14:paraId="7784FE96" w14:textId="1EB6AF5A" w:rsidR="006B2E69" w:rsidRPr="006B2E69" w:rsidRDefault="006B2E69" w:rsidP="00480F9C">
      <w:pPr>
        <w:bidi/>
        <w:spacing w:line="240" w:lineRule="auto"/>
        <w:jc w:val="both"/>
        <w:rPr>
          <w:rFonts w:ascii="Times New Roman" w:eastAsia="Times New Roman" w:hAnsi="Times New Roman" w:cs="B Nazanin"/>
          <w:sz w:val="24"/>
          <w:szCs w:val="24"/>
          <w:u w:val="single"/>
          <w:rtl/>
        </w:rPr>
      </w:pPr>
      <w:r w:rsidRPr="006B2E69">
        <w:rPr>
          <w:rFonts w:ascii="Times New Roman" w:eastAsia="Times New Roman" w:hAnsi="Times New Roman" w:cs="B Nazanin" w:hint="cs"/>
          <w:sz w:val="24"/>
          <w:szCs w:val="24"/>
          <w:u w:val="single"/>
          <w:rtl/>
        </w:rPr>
        <w:t>نحوه</w:t>
      </w:r>
      <w:r w:rsidRPr="006B2E69">
        <w:rPr>
          <w:rFonts w:ascii="Times New Roman" w:eastAsia="Times New Roman" w:hAnsi="Times New Roman" w:cs="B Nazanin"/>
          <w:sz w:val="24"/>
          <w:szCs w:val="24"/>
          <w:u w:val="single"/>
          <w:rtl/>
        </w:rPr>
        <w:t xml:space="preserve"> </w:t>
      </w:r>
      <w:r w:rsidRPr="006B2E69">
        <w:rPr>
          <w:rFonts w:ascii="Times New Roman" w:eastAsia="Times New Roman" w:hAnsi="Times New Roman" w:cs="B Nazanin" w:hint="cs"/>
          <w:sz w:val="24"/>
          <w:szCs w:val="24"/>
          <w:u w:val="single"/>
          <w:rtl/>
        </w:rPr>
        <w:t>پرداخت</w:t>
      </w:r>
      <w:r w:rsidRPr="006B2E69">
        <w:rPr>
          <w:rFonts w:ascii="Times New Roman" w:eastAsia="Times New Roman" w:hAnsi="Times New Roman" w:cs="B Nazanin"/>
          <w:sz w:val="24"/>
          <w:szCs w:val="24"/>
          <w:u w:val="single"/>
          <w:rtl/>
        </w:rPr>
        <w:t xml:space="preserve">: </w:t>
      </w:r>
    </w:p>
    <w:p w14:paraId="4427C664" w14:textId="6171D84D" w:rsidR="006B2E69" w:rsidRPr="0066352D" w:rsidRDefault="00FF5D56" w:rsidP="00482051">
      <w:pPr>
        <w:bidi/>
        <w:spacing w:line="240" w:lineRule="auto"/>
        <w:jc w:val="both"/>
        <w:rPr>
          <w:rFonts w:ascii="Times New Roman" w:eastAsia="Times New Roman" w:hAnsi="Times New Roman" w:cs="B Nazanin"/>
          <w:b/>
          <w:bCs/>
          <w:sz w:val="24"/>
          <w:szCs w:val="24"/>
        </w:rPr>
      </w:pPr>
      <w:permStart w:id="442969484" w:edGrp="everyone"/>
      <w:r>
        <w:rPr>
          <w:rFonts w:ascii="Times New Roman" w:eastAsia="Times New Roman" w:hAnsi="Times New Roman" w:cs="B Nazanin" w:hint="cs"/>
          <w:b/>
          <w:bCs/>
          <w:sz w:val="24"/>
          <w:szCs w:val="24"/>
          <w:rtl/>
        </w:rPr>
        <w:t xml:space="preserve">...................................... </w:t>
      </w:r>
      <w:permEnd w:id="442969484"/>
      <w:r w:rsidR="00482051" w:rsidRPr="0066352D">
        <w:rPr>
          <w:rFonts w:ascii="Times New Roman" w:eastAsia="Times New Roman" w:hAnsi="Times New Roman" w:cs="B Nazanin" w:hint="cs"/>
          <w:b/>
          <w:bCs/>
          <w:sz w:val="24"/>
          <w:szCs w:val="24"/>
          <w:rtl/>
        </w:rPr>
        <w:t>.</w:t>
      </w:r>
    </w:p>
    <w:p w14:paraId="2E069232" w14:textId="40363106" w:rsidR="003140A4" w:rsidRPr="003140A4" w:rsidRDefault="003140A4" w:rsidP="005950F7">
      <w:pPr>
        <w:bidi/>
        <w:spacing w:after="0" w:line="240" w:lineRule="auto"/>
        <w:jc w:val="both"/>
        <w:rPr>
          <w:rFonts w:ascii="Times New Roman" w:eastAsia="Times New Roman" w:hAnsi="Times New Roman" w:cs="B Nazanin"/>
          <w:sz w:val="24"/>
          <w:szCs w:val="24"/>
        </w:rPr>
      </w:pPr>
      <w:r w:rsidRPr="003140A4">
        <w:rPr>
          <w:rFonts w:ascii="Times New Roman" w:eastAsia="Times New Roman" w:hAnsi="Times New Roman" w:cs="B Nazanin"/>
          <w:b/>
          <w:bCs/>
          <w:sz w:val="24"/>
          <w:szCs w:val="24"/>
          <w:rtl/>
        </w:rPr>
        <w:t xml:space="preserve">تبصره </w:t>
      </w:r>
      <w:r w:rsidRPr="003140A4">
        <w:rPr>
          <w:rFonts w:ascii="Times New Roman" w:eastAsia="Times New Roman" w:hAnsi="Times New Roman" w:cs="B Nazanin"/>
          <w:b/>
          <w:bCs/>
          <w:sz w:val="24"/>
          <w:szCs w:val="24"/>
          <w:rtl/>
          <w:lang w:bidi="fa-IR"/>
        </w:rPr>
        <w:t>۱:</w:t>
      </w:r>
      <w:r w:rsidRPr="003140A4">
        <w:rPr>
          <w:rFonts w:ascii="Times New Roman" w:eastAsia="Times New Roman" w:hAnsi="Times New Roman" w:cs="B Nazanin"/>
          <w:sz w:val="24"/>
          <w:szCs w:val="24"/>
          <w:rtl/>
        </w:rPr>
        <w:t xml:space="preserve"> پس از پایان دوره و تسویه‌حساب نهایی قرارداد و انجام ارزیابی‌های مرتبط مدیر علمی دوره، گواهینامه شرکت‌کنندگان صادر و به شرکت تحویل داده خواهد شد و اساساً بررسی خاتمه تعهدات دانشکدگان منوط به انجام و اجرای مفاد این تبصره خواهد بود.</w:t>
      </w:r>
    </w:p>
    <w:p w14:paraId="4D234861" w14:textId="0D5F4B9C" w:rsidR="003140A4" w:rsidRDefault="003140A4" w:rsidP="005950F7">
      <w:pPr>
        <w:bidi/>
        <w:spacing w:after="0" w:line="240" w:lineRule="auto"/>
        <w:jc w:val="both"/>
        <w:rPr>
          <w:rFonts w:ascii="Times New Roman" w:eastAsia="Times New Roman" w:hAnsi="Times New Roman" w:cs="B Nazanin"/>
          <w:sz w:val="24"/>
          <w:szCs w:val="24"/>
          <w:rtl/>
        </w:rPr>
      </w:pPr>
      <w:r w:rsidRPr="003140A4">
        <w:rPr>
          <w:rFonts w:ascii="Times New Roman" w:eastAsia="Times New Roman" w:hAnsi="Times New Roman" w:cs="B Nazanin"/>
          <w:b/>
          <w:bCs/>
          <w:sz w:val="24"/>
          <w:szCs w:val="24"/>
          <w:rtl/>
        </w:rPr>
        <w:t xml:space="preserve">تبصره </w:t>
      </w:r>
      <w:r w:rsidRPr="003140A4">
        <w:rPr>
          <w:rFonts w:ascii="Times New Roman" w:eastAsia="Times New Roman" w:hAnsi="Times New Roman" w:cs="B Nazanin"/>
          <w:b/>
          <w:bCs/>
          <w:sz w:val="24"/>
          <w:szCs w:val="24"/>
          <w:rtl/>
          <w:lang w:bidi="fa-IR"/>
        </w:rPr>
        <w:t>۲:</w:t>
      </w:r>
      <w:r w:rsidRPr="003140A4">
        <w:rPr>
          <w:rFonts w:ascii="Times New Roman" w:eastAsia="Times New Roman" w:hAnsi="Times New Roman" w:cs="B Nazanin"/>
          <w:sz w:val="24"/>
          <w:szCs w:val="24"/>
          <w:rtl/>
        </w:rPr>
        <w:t xml:space="preserve"> کلیه جزوات و یا کتب آموزشی احتمالی مورد</w:t>
      </w:r>
      <w:r w:rsidR="0023187E">
        <w:rPr>
          <w:rFonts w:ascii="Times New Roman" w:eastAsia="Times New Roman" w:hAnsi="Times New Roman" w:cs="B Nazanin" w:hint="cs"/>
          <w:sz w:val="24"/>
          <w:szCs w:val="24"/>
          <w:rtl/>
        </w:rPr>
        <w:t xml:space="preserve"> </w:t>
      </w:r>
      <w:r w:rsidRPr="003140A4">
        <w:rPr>
          <w:rFonts w:ascii="Times New Roman" w:eastAsia="Times New Roman" w:hAnsi="Times New Roman" w:cs="B Nazanin"/>
          <w:sz w:val="24"/>
          <w:szCs w:val="24"/>
          <w:rtl/>
        </w:rPr>
        <w:t>نیاز دوره و با پیشنهاد کتبی دانشکدگان مدیریت دانشگاه تهران و تایید کتبی شرکت، تهیه و هزینه آن به‌صورت جداگانه توسط شرکت پرداخت خواهد شد.</w:t>
      </w:r>
    </w:p>
    <w:p w14:paraId="5D9C7E43" w14:textId="77777777" w:rsidR="003140A4" w:rsidRPr="003140A4" w:rsidRDefault="003140A4" w:rsidP="00480F9C">
      <w:pPr>
        <w:bidi/>
        <w:spacing w:after="0" w:line="240" w:lineRule="auto"/>
        <w:jc w:val="both"/>
        <w:rPr>
          <w:rFonts w:ascii="Times New Roman" w:eastAsia="Times New Roman" w:hAnsi="Times New Roman" w:cs="B Nazanin"/>
          <w:sz w:val="24"/>
          <w:szCs w:val="24"/>
          <w:u w:val="single"/>
          <w:rtl/>
        </w:rPr>
      </w:pPr>
      <w:r w:rsidRPr="003140A4">
        <w:rPr>
          <w:rFonts w:ascii="Times New Roman" w:eastAsia="Times New Roman" w:hAnsi="Times New Roman" w:cs="B Nazanin" w:hint="cs"/>
          <w:sz w:val="24"/>
          <w:szCs w:val="24"/>
          <w:u w:val="single"/>
          <w:rtl/>
          <w:lang w:bidi="fa-IR"/>
        </w:rPr>
        <w:t>4</w:t>
      </w:r>
      <w:r w:rsidRPr="003140A4">
        <w:rPr>
          <w:rFonts w:ascii="Times New Roman" w:eastAsia="Times New Roman" w:hAnsi="Times New Roman" w:cs="B Nazanin"/>
          <w:sz w:val="24"/>
          <w:szCs w:val="24"/>
          <w:u w:val="single"/>
          <w:rtl/>
          <w:lang w:bidi="fa-IR"/>
        </w:rPr>
        <w:t>.</w:t>
      </w:r>
      <w:r w:rsidRPr="003140A4">
        <w:rPr>
          <w:rFonts w:ascii="Times New Roman" w:eastAsia="Times New Roman" w:hAnsi="Times New Roman" w:cs="B Nazanin"/>
          <w:sz w:val="24"/>
          <w:szCs w:val="24"/>
          <w:u w:val="single"/>
          <w:rtl/>
        </w:rPr>
        <w:t>کسور قانونی</w:t>
      </w:r>
    </w:p>
    <w:p w14:paraId="57A4C60D" w14:textId="3F7A41F9" w:rsidR="003140A4" w:rsidRDefault="003140A4" w:rsidP="00480F9C">
      <w:pPr>
        <w:bidi/>
        <w:spacing w:after="0" w:line="240" w:lineRule="auto"/>
        <w:jc w:val="both"/>
        <w:rPr>
          <w:rFonts w:ascii="Times New Roman" w:eastAsia="Times New Roman" w:hAnsi="Times New Roman" w:cs="B Nazanin"/>
          <w:sz w:val="24"/>
          <w:szCs w:val="24"/>
          <w:rtl/>
        </w:rPr>
      </w:pPr>
      <w:r w:rsidRPr="003140A4">
        <w:rPr>
          <w:rFonts w:ascii="Times New Roman" w:eastAsia="Times New Roman" w:hAnsi="Times New Roman" w:cs="B Nazanin" w:hint="cs"/>
          <w:sz w:val="24"/>
          <w:szCs w:val="24"/>
          <w:rtl/>
        </w:rPr>
        <w:t>کلیه</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کسورات</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قانونی</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طبق</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ماهیت</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قرارداد</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و</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قوانین</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کشور</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بر</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عهده</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طرفین</w:t>
      </w:r>
      <w:r w:rsidRPr="003140A4">
        <w:rPr>
          <w:rFonts w:ascii="Times New Roman" w:eastAsia="Times New Roman" w:hAnsi="Times New Roman" w:cs="B Nazanin"/>
          <w:sz w:val="24"/>
          <w:szCs w:val="24"/>
          <w:rtl/>
        </w:rPr>
        <w:t xml:space="preserve"> </w:t>
      </w:r>
      <w:r w:rsidRPr="003140A4">
        <w:rPr>
          <w:rFonts w:ascii="Times New Roman" w:eastAsia="Times New Roman" w:hAnsi="Times New Roman" w:cs="B Nazanin" w:hint="cs"/>
          <w:sz w:val="24"/>
          <w:szCs w:val="24"/>
          <w:rtl/>
        </w:rPr>
        <w:t>می‌باشد</w:t>
      </w:r>
      <w:r w:rsidRPr="003140A4">
        <w:rPr>
          <w:rFonts w:ascii="Times New Roman" w:eastAsia="Times New Roman" w:hAnsi="Times New Roman" w:cs="B Nazanin"/>
          <w:sz w:val="24"/>
          <w:szCs w:val="24"/>
          <w:rtl/>
        </w:rPr>
        <w:t>.</w:t>
      </w:r>
    </w:p>
    <w:p w14:paraId="54660051" w14:textId="2C09D795" w:rsidR="00103C46" w:rsidRPr="00103C46" w:rsidRDefault="00D370BA" w:rsidP="00480F9C">
      <w:pPr>
        <w:bidi/>
        <w:spacing w:after="0" w:line="240" w:lineRule="auto"/>
        <w:jc w:val="both"/>
        <w:rPr>
          <w:rFonts w:ascii="Times New Roman" w:eastAsia="Times New Roman" w:hAnsi="Times New Roman" w:cs="B Nazanin"/>
          <w:sz w:val="24"/>
          <w:szCs w:val="24"/>
          <w:u w:val="single"/>
        </w:rPr>
      </w:pPr>
      <w:r>
        <w:rPr>
          <w:rFonts w:ascii="Times New Roman" w:eastAsia="Times New Roman" w:hAnsi="Times New Roman" w:cs="B Nazanin" w:hint="cs"/>
          <w:sz w:val="24"/>
          <w:szCs w:val="24"/>
          <w:u w:val="single"/>
          <w:rtl/>
          <w:lang w:bidi="fa-IR"/>
        </w:rPr>
        <w:t xml:space="preserve">5. </w:t>
      </w:r>
      <w:r w:rsidR="00103C46" w:rsidRPr="00103C46">
        <w:rPr>
          <w:rFonts w:ascii="Times New Roman" w:eastAsia="Times New Roman" w:hAnsi="Times New Roman" w:cs="B Nazanin"/>
          <w:sz w:val="24"/>
          <w:szCs w:val="24"/>
          <w:u w:val="single"/>
          <w:rtl/>
        </w:rPr>
        <w:t xml:space="preserve">تعهدات دانشکدگان </w:t>
      </w:r>
    </w:p>
    <w:p w14:paraId="682709ED" w14:textId="087D6A87" w:rsidR="00103C46" w:rsidRPr="00103C46"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5</w:t>
      </w:r>
      <w:r w:rsidRPr="00103C46">
        <w:rPr>
          <w:rFonts w:ascii="Times New Roman" w:eastAsia="Times New Roman" w:hAnsi="Times New Roman" w:cs="B Nazanin"/>
          <w:sz w:val="24"/>
          <w:szCs w:val="24"/>
          <w:rtl/>
          <w:lang w:bidi="fa-IR"/>
        </w:rPr>
        <w:t xml:space="preserve">.۱. </w:t>
      </w:r>
      <w:r w:rsidRPr="00103C46">
        <w:rPr>
          <w:rFonts w:ascii="Times New Roman" w:eastAsia="Times New Roman" w:hAnsi="Times New Roman" w:cs="B Nazanin"/>
          <w:sz w:val="24"/>
          <w:szCs w:val="24"/>
          <w:rtl/>
        </w:rPr>
        <w:t>دانشکدگان متعهد گردید جهت اجرای قرارداد حاضر نسبت به برگزاری دوره آموزشی به شرح مندرج در این قرارداد و پیوست آن اقدام نموده و تمامی آموزش‌های لازم و مربوطه را ارائه نماید.</w:t>
      </w:r>
    </w:p>
    <w:p w14:paraId="3CB4B585" w14:textId="4E6C6B59" w:rsidR="00103C46" w:rsidRPr="00103C46"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5</w:t>
      </w:r>
      <w:r w:rsidRPr="00103C46">
        <w:rPr>
          <w:rFonts w:ascii="Times New Roman" w:eastAsia="Times New Roman" w:hAnsi="Times New Roman" w:cs="B Nazanin"/>
          <w:sz w:val="24"/>
          <w:szCs w:val="24"/>
          <w:rtl/>
          <w:lang w:bidi="fa-IR"/>
        </w:rPr>
        <w:t xml:space="preserve">.۲. </w:t>
      </w:r>
      <w:r w:rsidRPr="00103C46">
        <w:rPr>
          <w:rFonts w:ascii="Times New Roman" w:eastAsia="Times New Roman" w:hAnsi="Times New Roman" w:cs="B Nazanin"/>
          <w:sz w:val="24"/>
          <w:szCs w:val="24"/>
          <w:rtl/>
        </w:rPr>
        <w:t>بررسی احراز شرایط اولیه پذیرش دانش‌پذیران از نظر هویتی، مدارک تحصیلی و تجربه کاری</w:t>
      </w:r>
    </w:p>
    <w:p w14:paraId="7BA482C9" w14:textId="305F18EA" w:rsidR="00103C46" w:rsidRPr="00103C46"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5</w:t>
      </w:r>
      <w:r w:rsidRPr="00103C46">
        <w:rPr>
          <w:rFonts w:ascii="Times New Roman" w:eastAsia="Times New Roman" w:hAnsi="Times New Roman" w:cs="B Nazanin"/>
          <w:sz w:val="24"/>
          <w:szCs w:val="24"/>
          <w:rtl/>
          <w:lang w:bidi="fa-IR"/>
        </w:rPr>
        <w:t xml:space="preserve">.۳. </w:t>
      </w:r>
      <w:r w:rsidRPr="00103C46">
        <w:rPr>
          <w:rFonts w:ascii="Times New Roman" w:eastAsia="Times New Roman" w:hAnsi="Times New Roman" w:cs="B Nazanin"/>
          <w:sz w:val="24"/>
          <w:szCs w:val="24"/>
          <w:rtl/>
        </w:rPr>
        <w:t>برگزاری جلسات مصاحبه علمی و عمومی جهت بررسی صلاحیت دانش‌پذیران با حضور اعضا هیئت‌علمی دانشکدگان</w:t>
      </w:r>
    </w:p>
    <w:p w14:paraId="713A4031" w14:textId="4B4B8BD8" w:rsidR="00103C46" w:rsidRPr="00103C46"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lastRenderedPageBreak/>
        <w:t>5</w:t>
      </w:r>
      <w:r w:rsidRPr="00103C46">
        <w:rPr>
          <w:rFonts w:ascii="Times New Roman" w:eastAsia="Times New Roman" w:hAnsi="Times New Roman" w:cs="B Nazanin"/>
          <w:sz w:val="24"/>
          <w:szCs w:val="24"/>
          <w:rtl/>
          <w:lang w:bidi="fa-IR"/>
        </w:rPr>
        <w:t xml:space="preserve">.۴. </w:t>
      </w:r>
      <w:r w:rsidRPr="00103C46">
        <w:rPr>
          <w:rFonts w:ascii="Times New Roman" w:eastAsia="Times New Roman" w:hAnsi="Times New Roman" w:cs="B Nazanin"/>
          <w:sz w:val="24"/>
          <w:szCs w:val="24"/>
          <w:rtl/>
        </w:rPr>
        <w:t>انجام کلیه هماهنگی‌های لازم و اخذ مجوزهای برگزاری دوره از دانشگاه تهران بر عهده دانشکدگان قرار گرفت و دراین‌خصوص مسئولیتی متوجه شرکت نخواهد بود.</w:t>
      </w:r>
    </w:p>
    <w:p w14:paraId="62BD9CA6" w14:textId="2C40B835" w:rsidR="00103C46" w:rsidRPr="00103C46"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5</w:t>
      </w:r>
      <w:r w:rsidRPr="00103C46">
        <w:rPr>
          <w:rFonts w:ascii="Times New Roman" w:eastAsia="Times New Roman" w:hAnsi="Times New Roman" w:cs="B Nazanin"/>
          <w:sz w:val="24"/>
          <w:szCs w:val="24"/>
          <w:rtl/>
          <w:lang w:bidi="fa-IR"/>
        </w:rPr>
        <w:t xml:space="preserve">.۵. </w:t>
      </w:r>
      <w:r w:rsidRPr="00103C46">
        <w:rPr>
          <w:rFonts w:ascii="Times New Roman" w:eastAsia="Times New Roman" w:hAnsi="Times New Roman" w:cs="B Nazanin"/>
          <w:sz w:val="24"/>
          <w:szCs w:val="24"/>
          <w:rtl/>
        </w:rPr>
        <w:t>دانشکدگان باید موضوع قرارداد را به نحوی انجام دهد که کارها طبق شرح کار اعلامی قبلی توسط شرکت انجام شود.</w:t>
      </w:r>
    </w:p>
    <w:p w14:paraId="1F2F6818" w14:textId="49E7A1D2" w:rsidR="00103C46" w:rsidRPr="00103C46"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5</w:t>
      </w:r>
      <w:r w:rsidRPr="00103C46">
        <w:rPr>
          <w:rFonts w:ascii="Times New Roman" w:eastAsia="Times New Roman" w:hAnsi="Times New Roman" w:cs="B Nazanin"/>
          <w:sz w:val="24"/>
          <w:szCs w:val="24"/>
          <w:rtl/>
          <w:lang w:bidi="fa-IR"/>
        </w:rPr>
        <w:t xml:space="preserve">.۶. </w:t>
      </w:r>
      <w:r w:rsidRPr="00103C46">
        <w:rPr>
          <w:rFonts w:ascii="Times New Roman" w:eastAsia="Times New Roman" w:hAnsi="Times New Roman" w:cs="B Nazanin"/>
          <w:sz w:val="24"/>
          <w:szCs w:val="24"/>
          <w:rtl/>
        </w:rPr>
        <w:t>تهیه و تدوین برنامه زمان‌بندی دوره‌ها و حضور اساتید.</w:t>
      </w:r>
    </w:p>
    <w:p w14:paraId="78B927BF" w14:textId="5637C397" w:rsidR="00103C46" w:rsidRPr="00103C46"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5</w:t>
      </w:r>
      <w:r w:rsidRPr="00103C46">
        <w:rPr>
          <w:rFonts w:ascii="Times New Roman" w:eastAsia="Times New Roman" w:hAnsi="Times New Roman" w:cs="B Nazanin"/>
          <w:sz w:val="24"/>
          <w:szCs w:val="24"/>
          <w:rtl/>
          <w:lang w:bidi="fa-IR"/>
        </w:rPr>
        <w:t xml:space="preserve">.۷. </w:t>
      </w:r>
      <w:r w:rsidRPr="00103C46">
        <w:rPr>
          <w:rFonts w:ascii="Times New Roman" w:eastAsia="Times New Roman" w:hAnsi="Times New Roman" w:cs="B Nazanin"/>
          <w:sz w:val="24"/>
          <w:szCs w:val="24"/>
          <w:rtl/>
        </w:rPr>
        <w:t>مراتب مربوط به اجرای هر دوره از نظر انجام هماهنگی‌ها و اطلاع‌رسانی به فراگیران و مدرسین، ثبت اطلاعات دوره‌های برگزار شده، انجام ارزیابی اثربخش دوره و ارسال گزارش به شرکت بر عهده دانشکدگان می‌باشد.</w:t>
      </w:r>
    </w:p>
    <w:p w14:paraId="7236D214" w14:textId="34574A94" w:rsidR="00103C46" w:rsidRPr="00103C46"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5</w:t>
      </w:r>
      <w:r w:rsidRPr="00103C46">
        <w:rPr>
          <w:rFonts w:ascii="Times New Roman" w:eastAsia="Times New Roman" w:hAnsi="Times New Roman" w:cs="B Nazanin"/>
          <w:sz w:val="24"/>
          <w:szCs w:val="24"/>
          <w:rtl/>
          <w:lang w:bidi="fa-IR"/>
        </w:rPr>
        <w:t xml:space="preserve">.۸. </w:t>
      </w:r>
      <w:r w:rsidRPr="00103C46">
        <w:rPr>
          <w:rFonts w:ascii="Times New Roman" w:eastAsia="Times New Roman" w:hAnsi="Times New Roman" w:cs="B Nazanin"/>
          <w:sz w:val="24"/>
          <w:szCs w:val="24"/>
          <w:rtl/>
        </w:rPr>
        <w:t>به‌منظور اجرای قرارداد، دانشکدگان در صورت لزوم به تهیه و ارائه محتوای آموزشی اعم از کتاب، جزوه و نظیر اینها اقدام می‌نماید، لازم به ذکر است هزینه این موارد به‌صورت جداگانه و طبق فاکتور رسمی صادر و شرکت موظف است پرداخت نماید و هزینه این موارد شامل این قرارداد نمی‌باشد و در صورت عدم پرداخت دانشکدگان مسئولیتی در این زمینه ندارد.</w:t>
      </w:r>
    </w:p>
    <w:p w14:paraId="3C2647AC" w14:textId="13D4D7A0" w:rsidR="00103C46" w:rsidRPr="00103C46"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5</w:t>
      </w:r>
      <w:r w:rsidRPr="00103C46">
        <w:rPr>
          <w:rFonts w:ascii="Times New Roman" w:eastAsia="Times New Roman" w:hAnsi="Times New Roman" w:cs="B Nazanin"/>
          <w:sz w:val="24"/>
          <w:szCs w:val="24"/>
          <w:rtl/>
          <w:lang w:bidi="fa-IR"/>
        </w:rPr>
        <w:t xml:space="preserve">.۹. </w:t>
      </w:r>
      <w:r w:rsidRPr="00103C46">
        <w:rPr>
          <w:rFonts w:ascii="Times New Roman" w:eastAsia="Times New Roman" w:hAnsi="Times New Roman" w:cs="B Nazanin"/>
          <w:sz w:val="24"/>
          <w:szCs w:val="24"/>
          <w:rtl/>
        </w:rPr>
        <w:t>دانشکدگان مکلف است در پایان دوره آموزشی نسبت به تهیه و تحویل گواهینامه‌های پایان دوره آموزشی (پس از قبولی شرکت‌کنندگان) به شرکت کتباً اقدام نماید.</w:t>
      </w:r>
    </w:p>
    <w:p w14:paraId="23985572" w14:textId="6760D004" w:rsidR="00ED6991" w:rsidRDefault="00103C46"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5</w:t>
      </w:r>
      <w:r w:rsidRPr="00103C46">
        <w:rPr>
          <w:rFonts w:ascii="Times New Roman" w:eastAsia="Times New Roman" w:hAnsi="Times New Roman" w:cs="B Nazanin"/>
          <w:sz w:val="24"/>
          <w:szCs w:val="24"/>
          <w:rtl/>
          <w:lang w:bidi="fa-IR"/>
        </w:rPr>
        <w:t xml:space="preserve">.۱۰. </w:t>
      </w:r>
      <w:r w:rsidRPr="00103C46">
        <w:rPr>
          <w:rFonts w:ascii="Times New Roman" w:eastAsia="Times New Roman" w:hAnsi="Times New Roman" w:cs="B Nazanin"/>
          <w:sz w:val="24"/>
          <w:szCs w:val="24"/>
          <w:rtl/>
        </w:rPr>
        <w:t>دانشکدگان اعلام نمود کلیۀ حقوق مالکیت فکری ناشی از نام و نشان تجاری (برند)، دوره آموزشی متعلق به دانشکدگان، تماماً در مالکیت دانشکدگان بوده و شرکت، حق هیچ‌گونه استفاده، استعمال و یا بهره‌برداری از آن‌ها را در هیچ یک زمینه‌ها اعم از تبلیغات چاپی، الکترونیکی، تعاملات رسانه‌ای، فعالیت‌های نمایشگاهی، شبکه‌های اجتماعی عمومی و شبکه‌های اجتماعی مرتبط با برند خود را نداشته و نخواهد داشت، مگر با مجوز کتبی بالاترین مقام اجرایی دانشکدگان.</w:t>
      </w:r>
    </w:p>
    <w:p w14:paraId="325DB104" w14:textId="54963711" w:rsidR="00ED6991" w:rsidRPr="00ED6991" w:rsidRDefault="00ED6991" w:rsidP="00480F9C">
      <w:pPr>
        <w:bidi/>
        <w:spacing w:after="0" w:line="240" w:lineRule="auto"/>
        <w:jc w:val="both"/>
        <w:rPr>
          <w:rFonts w:ascii="Times New Roman" w:eastAsia="Times New Roman" w:hAnsi="Times New Roman" w:cs="B Nazanin"/>
          <w:sz w:val="24"/>
          <w:szCs w:val="24"/>
          <w:u w:val="single"/>
          <w:rtl/>
        </w:rPr>
      </w:pPr>
      <w:r w:rsidRPr="00ED6991">
        <w:rPr>
          <w:rFonts w:ascii="Times New Roman" w:eastAsia="Times New Roman" w:hAnsi="Times New Roman" w:cs="B Nazanin" w:hint="cs"/>
          <w:sz w:val="24"/>
          <w:szCs w:val="24"/>
          <w:u w:val="single"/>
          <w:rtl/>
          <w:lang w:bidi="fa-IR"/>
        </w:rPr>
        <w:t>6</w:t>
      </w:r>
      <w:r w:rsidRPr="00ED6991">
        <w:rPr>
          <w:rFonts w:ascii="Times New Roman" w:eastAsia="Times New Roman" w:hAnsi="Times New Roman" w:cs="B Nazanin"/>
          <w:sz w:val="24"/>
          <w:szCs w:val="24"/>
          <w:u w:val="single"/>
          <w:rtl/>
          <w:lang w:bidi="fa-IR"/>
        </w:rPr>
        <w:t>.</w:t>
      </w:r>
      <w:r w:rsidR="00D370BA">
        <w:rPr>
          <w:rFonts w:ascii="Times New Roman" w:eastAsia="Times New Roman" w:hAnsi="Times New Roman" w:cs="B Nazanin" w:hint="cs"/>
          <w:sz w:val="24"/>
          <w:szCs w:val="24"/>
          <w:u w:val="single"/>
          <w:rtl/>
        </w:rPr>
        <w:t xml:space="preserve"> </w:t>
      </w:r>
      <w:r w:rsidRPr="00ED6991">
        <w:rPr>
          <w:rFonts w:ascii="Times New Roman" w:eastAsia="Times New Roman" w:hAnsi="Times New Roman" w:cs="B Nazanin"/>
          <w:sz w:val="24"/>
          <w:szCs w:val="24"/>
          <w:u w:val="single"/>
          <w:rtl/>
        </w:rPr>
        <w:t>تعهدات شرکت</w:t>
      </w:r>
    </w:p>
    <w:p w14:paraId="4F5CAAB6" w14:textId="706D6D57" w:rsidR="00ED6991" w:rsidRPr="00ED6991" w:rsidRDefault="00ED6991"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6</w:t>
      </w:r>
      <w:r w:rsidRPr="00ED6991">
        <w:rPr>
          <w:rFonts w:ascii="Times New Roman" w:eastAsia="Times New Roman" w:hAnsi="Times New Roman" w:cs="B Nazanin"/>
          <w:sz w:val="24"/>
          <w:szCs w:val="24"/>
          <w:rtl/>
          <w:lang w:bidi="fa-IR"/>
        </w:rPr>
        <w:t xml:space="preserve">.۱. </w:t>
      </w:r>
      <w:r w:rsidRPr="00ED6991">
        <w:rPr>
          <w:rFonts w:ascii="Times New Roman" w:eastAsia="Times New Roman" w:hAnsi="Times New Roman" w:cs="B Nazanin"/>
          <w:sz w:val="24"/>
          <w:szCs w:val="24"/>
          <w:rtl/>
        </w:rPr>
        <w:t>شرکت متعهد گردید که تعداد و مشخصات شرکت‌کنندگان دوره آموزشی موضوع قرارداد حاضر را با</w:t>
      </w:r>
      <w:r w:rsidR="00AD3E59">
        <w:rPr>
          <w:rFonts w:ascii="Times New Roman" w:eastAsia="Times New Roman" w:hAnsi="Times New Roman" w:cs="B Nazanin" w:hint="cs"/>
          <w:sz w:val="24"/>
          <w:szCs w:val="24"/>
          <w:rtl/>
        </w:rPr>
        <w:t xml:space="preserve"> </w:t>
      </w:r>
      <w:r w:rsidRPr="00ED6991">
        <w:rPr>
          <w:rFonts w:ascii="Times New Roman" w:eastAsia="Times New Roman" w:hAnsi="Times New Roman" w:cs="B Nazanin"/>
          <w:sz w:val="24"/>
          <w:szCs w:val="24"/>
          <w:rtl/>
        </w:rPr>
        <w:t>توجه</w:t>
      </w:r>
      <w:r w:rsidR="00AD3E59">
        <w:rPr>
          <w:rFonts w:ascii="Times New Roman" w:eastAsia="Times New Roman" w:hAnsi="Times New Roman" w:cs="B Nazanin" w:hint="cs"/>
          <w:sz w:val="24"/>
          <w:szCs w:val="24"/>
          <w:rtl/>
        </w:rPr>
        <w:t xml:space="preserve"> </w:t>
      </w:r>
      <w:r w:rsidRPr="00ED6991">
        <w:rPr>
          <w:rFonts w:ascii="Times New Roman" w:eastAsia="Times New Roman" w:hAnsi="Times New Roman" w:cs="B Nazanin"/>
          <w:sz w:val="24"/>
          <w:szCs w:val="24"/>
          <w:rtl/>
        </w:rPr>
        <w:t>‌به موضوع دوره آموزشی به دانشکدگان قبل از انجام مصاحبه کتباً اعلام نماید.</w:t>
      </w:r>
    </w:p>
    <w:p w14:paraId="310DF42A" w14:textId="31104B54" w:rsidR="00ED6991" w:rsidRDefault="00ED6991"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6</w:t>
      </w:r>
      <w:r w:rsidRPr="00ED6991">
        <w:rPr>
          <w:rFonts w:ascii="Times New Roman" w:eastAsia="Times New Roman" w:hAnsi="Times New Roman" w:cs="B Nazanin"/>
          <w:sz w:val="24"/>
          <w:szCs w:val="24"/>
          <w:rtl/>
          <w:lang w:bidi="fa-IR"/>
        </w:rPr>
        <w:t xml:space="preserve">.۲. </w:t>
      </w:r>
      <w:r w:rsidRPr="00ED6991">
        <w:rPr>
          <w:rFonts w:ascii="Times New Roman" w:eastAsia="Times New Roman" w:hAnsi="Times New Roman" w:cs="B Nazanin"/>
          <w:sz w:val="24"/>
          <w:szCs w:val="24"/>
          <w:rtl/>
        </w:rPr>
        <w:t xml:space="preserve">شرکت متعهد می‌گردد طبق توافق انجام شده در ماده </w:t>
      </w:r>
      <w:r w:rsidRPr="00ED6991">
        <w:rPr>
          <w:rFonts w:ascii="Times New Roman" w:eastAsia="Times New Roman" w:hAnsi="Times New Roman" w:cs="B Nazanin"/>
          <w:sz w:val="24"/>
          <w:szCs w:val="24"/>
          <w:rtl/>
          <w:lang w:bidi="fa-IR"/>
        </w:rPr>
        <w:t>۳</w:t>
      </w:r>
      <w:r w:rsidRPr="00ED6991">
        <w:rPr>
          <w:rFonts w:ascii="Times New Roman" w:eastAsia="Times New Roman" w:hAnsi="Times New Roman" w:cs="B Nazanin"/>
          <w:sz w:val="24"/>
          <w:szCs w:val="24"/>
          <w:rtl/>
        </w:rPr>
        <w:t>، کلیه پرداخت‌ها را به‌</w:t>
      </w:r>
      <w:r w:rsidR="00517F93">
        <w:rPr>
          <w:rFonts w:ascii="Times New Roman" w:eastAsia="Times New Roman" w:hAnsi="Times New Roman" w:cs="B Nazanin" w:hint="cs"/>
          <w:sz w:val="24"/>
          <w:szCs w:val="24"/>
          <w:rtl/>
        </w:rPr>
        <w:t xml:space="preserve"> </w:t>
      </w:r>
      <w:r w:rsidRPr="00ED6991">
        <w:rPr>
          <w:rFonts w:ascii="Times New Roman" w:eastAsia="Times New Roman" w:hAnsi="Times New Roman" w:cs="B Nazanin"/>
          <w:sz w:val="24"/>
          <w:szCs w:val="24"/>
          <w:rtl/>
        </w:rPr>
        <w:t>موقع انجام دهد تا خللی در انجام تعهدات دانشکدگان ایجاد نشود.</w:t>
      </w:r>
    </w:p>
    <w:p w14:paraId="252E5AAC" w14:textId="4615FCF6" w:rsidR="00ED6991" w:rsidRPr="00ED6991" w:rsidRDefault="00ED6991" w:rsidP="00480F9C">
      <w:pPr>
        <w:bidi/>
        <w:spacing w:after="0" w:line="240" w:lineRule="auto"/>
        <w:jc w:val="both"/>
        <w:rPr>
          <w:rFonts w:ascii="Times New Roman" w:eastAsia="Times New Roman" w:hAnsi="Times New Roman" w:cs="B Nazanin"/>
          <w:sz w:val="24"/>
          <w:szCs w:val="24"/>
          <w:u w:val="single"/>
          <w:rtl/>
        </w:rPr>
      </w:pPr>
      <w:r w:rsidRPr="00ED6991">
        <w:rPr>
          <w:rFonts w:ascii="Times New Roman" w:eastAsia="Times New Roman" w:hAnsi="Times New Roman" w:cs="B Nazanin" w:hint="cs"/>
          <w:sz w:val="24"/>
          <w:szCs w:val="24"/>
          <w:u w:val="single"/>
          <w:rtl/>
          <w:lang w:bidi="fa-IR"/>
        </w:rPr>
        <w:t>7</w:t>
      </w:r>
      <w:r w:rsidRPr="00ED6991">
        <w:rPr>
          <w:rFonts w:ascii="Times New Roman" w:eastAsia="Times New Roman" w:hAnsi="Times New Roman" w:cs="B Nazanin"/>
          <w:sz w:val="24"/>
          <w:szCs w:val="24"/>
          <w:u w:val="single"/>
          <w:rtl/>
          <w:lang w:bidi="fa-IR"/>
        </w:rPr>
        <w:t>.</w:t>
      </w:r>
      <w:r w:rsidR="00D370BA">
        <w:rPr>
          <w:rFonts w:ascii="Times New Roman" w:eastAsia="Times New Roman" w:hAnsi="Times New Roman" w:cs="B Nazanin" w:hint="cs"/>
          <w:sz w:val="24"/>
          <w:szCs w:val="24"/>
          <w:u w:val="single"/>
          <w:rtl/>
          <w:lang w:bidi="fa-IR"/>
        </w:rPr>
        <w:t xml:space="preserve"> </w:t>
      </w:r>
      <w:r w:rsidRPr="00ED6991">
        <w:rPr>
          <w:rFonts w:ascii="Times New Roman" w:eastAsia="Times New Roman" w:hAnsi="Times New Roman" w:cs="B Nazanin"/>
          <w:sz w:val="24"/>
          <w:szCs w:val="24"/>
          <w:u w:val="single"/>
          <w:rtl/>
        </w:rPr>
        <w:t>افزایش (تغییر حدود خدمات):</w:t>
      </w:r>
    </w:p>
    <w:p w14:paraId="7E592EA7" w14:textId="5EC3190C" w:rsidR="00ED6991" w:rsidRDefault="00ED6991" w:rsidP="00480F9C">
      <w:pPr>
        <w:bidi/>
        <w:spacing w:after="0" w:line="240" w:lineRule="auto"/>
        <w:jc w:val="both"/>
        <w:rPr>
          <w:rFonts w:ascii="Times New Roman" w:eastAsia="Times New Roman" w:hAnsi="Times New Roman" w:cs="B Nazanin"/>
          <w:sz w:val="24"/>
          <w:szCs w:val="24"/>
          <w:rtl/>
        </w:rPr>
      </w:pPr>
      <w:r w:rsidRPr="00ED6991">
        <w:rPr>
          <w:rFonts w:ascii="Times New Roman" w:eastAsia="Times New Roman" w:hAnsi="Times New Roman" w:cs="B Nazanin" w:hint="cs"/>
          <w:sz w:val="24"/>
          <w:szCs w:val="24"/>
          <w:rtl/>
        </w:rPr>
        <w:t>شرکت</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می‌تواند</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در</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طول</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مدت</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قرارداد</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و</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در</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چارچوب</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موضوع</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قرارداد</w:t>
      </w:r>
      <w:r w:rsidRPr="00ED6991">
        <w:rPr>
          <w:rFonts w:ascii="Times New Roman" w:eastAsia="Times New Roman" w:hAnsi="Times New Roman" w:cs="B Nazanin"/>
          <w:sz w:val="24"/>
          <w:szCs w:val="24"/>
          <w:rtl/>
        </w:rPr>
        <w:t>، خدمات دانشکدگان را با</w:t>
      </w:r>
      <w:r w:rsidR="00AD3E59">
        <w:rPr>
          <w:rFonts w:ascii="Times New Roman" w:eastAsia="Times New Roman" w:hAnsi="Times New Roman" w:cs="B Nazanin" w:hint="cs"/>
          <w:sz w:val="24"/>
          <w:szCs w:val="24"/>
          <w:rtl/>
        </w:rPr>
        <w:t xml:space="preserve"> </w:t>
      </w:r>
      <w:r w:rsidRPr="00ED6991">
        <w:rPr>
          <w:rFonts w:ascii="Times New Roman" w:eastAsia="Times New Roman" w:hAnsi="Times New Roman" w:cs="B Nazanin"/>
          <w:sz w:val="24"/>
          <w:szCs w:val="24"/>
          <w:rtl/>
        </w:rPr>
        <w:t xml:space="preserve">اطلاع کتبی و به هر میزان تا </w:t>
      </w:r>
      <w:r w:rsidR="00AD3E59">
        <w:rPr>
          <w:rFonts w:ascii="Times New Roman" w:eastAsia="Times New Roman" w:hAnsi="Times New Roman" w:cs="B Nazanin" w:hint="cs"/>
          <w:sz w:val="24"/>
          <w:szCs w:val="24"/>
          <w:rtl/>
          <w:lang w:bidi="fa-IR"/>
        </w:rPr>
        <w:t>25%</w:t>
      </w:r>
      <w:r w:rsidRPr="00ED6991">
        <w:rPr>
          <w:rFonts w:ascii="Times New Roman" w:eastAsia="Times New Roman" w:hAnsi="Times New Roman" w:cs="B Nazanin"/>
          <w:sz w:val="24"/>
          <w:szCs w:val="24"/>
          <w:rtl/>
          <w:lang w:bidi="fa-IR"/>
        </w:rPr>
        <w:t xml:space="preserve"> (</w:t>
      </w:r>
      <w:r w:rsidRPr="00ED6991">
        <w:rPr>
          <w:rFonts w:ascii="Times New Roman" w:eastAsia="Times New Roman" w:hAnsi="Times New Roman" w:cs="B Nazanin"/>
          <w:sz w:val="24"/>
          <w:szCs w:val="24"/>
          <w:rtl/>
        </w:rPr>
        <w:t>بیست و پنج درصد) سقف مبلغ قرارداد، افزایش یا کاهش دهد.</w:t>
      </w:r>
    </w:p>
    <w:p w14:paraId="32C64E72" w14:textId="36A07E31" w:rsidR="00ED6991" w:rsidRPr="00ED6991" w:rsidRDefault="00ED6991" w:rsidP="00D370BA">
      <w:pPr>
        <w:bidi/>
        <w:spacing w:after="0" w:line="240" w:lineRule="auto"/>
        <w:jc w:val="both"/>
        <w:rPr>
          <w:rFonts w:ascii="Times New Roman" w:eastAsia="Times New Roman" w:hAnsi="Times New Roman" w:cs="B Nazanin"/>
          <w:sz w:val="24"/>
          <w:szCs w:val="24"/>
          <w:u w:val="single"/>
          <w:rtl/>
        </w:rPr>
      </w:pPr>
      <w:r>
        <w:rPr>
          <w:rFonts w:ascii="Times New Roman" w:eastAsia="Times New Roman" w:hAnsi="Times New Roman" w:cs="B Nazanin" w:hint="cs"/>
          <w:sz w:val="24"/>
          <w:szCs w:val="24"/>
          <w:u w:val="single"/>
          <w:rtl/>
          <w:lang w:bidi="fa-IR"/>
        </w:rPr>
        <w:t>8</w:t>
      </w:r>
      <w:r w:rsidRPr="00ED6991">
        <w:rPr>
          <w:rFonts w:ascii="Times New Roman" w:eastAsia="Times New Roman" w:hAnsi="Times New Roman" w:cs="B Nazanin"/>
          <w:sz w:val="24"/>
          <w:szCs w:val="24"/>
          <w:u w:val="single"/>
          <w:rtl/>
          <w:lang w:bidi="fa-IR"/>
        </w:rPr>
        <w:t>.</w:t>
      </w:r>
      <w:r w:rsidR="00D370BA">
        <w:rPr>
          <w:rFonts w:ascii="Times New Roman" w:eastAsia="Times New Roman" w:hAnsi="Times New Roman" w:cs="B Nazanin" w:hint="cs"/>
          <w:sz w:val="24"/>
          <w:szCs w:val="24"/>
          <w:u w:val="single"/>
          <w:rtl/>
        </w:rPr>
        <w:t xml:space="preserve"> </w:t>
      </w:r>
      <w:r w:rsidRPr="00ED6991">
        <w:rPr>
          <w:rFonts w:ascii="Times New Roman" w:eastAsia="Times New Roman" w:hAnsi="Times New Roman" w:cs="B Nazanin"/>
          <w:sz w:val="24"/>
          <w:szCs w:val="24"/>
          <w:u w:val="single"/>
          <w:rtl/>
        </w:rPr>
        <w:t>عدم افشای اسرار</w:t>
      </w:r>
    </w:p>
    <w:p w14:paraId="7CBC49BF" w14:textId="66E778DC" w:rsidR="00ED6991" w:rsidRPr="00ED6991" w:rsidRDefault="00ED6991"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8</w:t>
      </w:r>
      <w:r w:rsidRPr="00ED6991">
        <w:rPr>
          <w:rFonts w:ascii="Times New Roman" w:eastAsia="Times New Roman" w:hAnsi="Times New Roman" w:cs="B Nazanin"/>
          <w:sz w:val="24"/>
          <w:szCs w:val="24"/>
          <w:rtl/>
          <w:lang w:bidi="fa-IR"/>
        </w:rPr>
        <w:t xml:space="preserve">.۱. </w:t>
      </w:r>
      <w:r w:rsidRPr="00ED6991">
        <w:rPr>
          <w:rFonts w:ascii="Times New Roman" w:eastAsia="Times New Roman" w:hAnsi="Times New Roman" w:cs="B Nazanin"/>
          <w:sz w:val="24"/>
          <w:szCs w:val="24"/>
          <w:rtl/>
        </w:rPr>
        <w:t>به‌موجب این قرارداد و موافقت‌نامه عدم افشای اسرار که طرفین امضا نموده‌اند، طرفین متعهد شدند که هیچ یک از اطلاعات مربوط به موضوعات مطرح شده در این قرارداد یا ناشی از آن را برای شخص ثالث افشا ننموده و از دانش و اطلاعات فوق‌الذکر در رقابت با یکدیگر بهره نجویند.</w:t>
      </w:r>
    </w:p>
    <w:p w14:paraId="5E661886" w14:textId="59147AC5" w:rsidR="00ED6991" w:rsidRPr="00ED6991" w:rsidRDefault="00ED6991"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8</w:t>
      </w:r>
      <w:r w:rsidRPr="00ED6991">
        <w:rPr>
          <w:rFonts w:ascii="Times New Roman" w:eastAsia="Times New Roman" w:hAnsi="Times New Roman" w:cs="B Nazanin"/>
          <w:sz w:val="24"/>
          <w:szCs w:val="24"/>
          <w:rtl/>
          <w:lang w:bidi="fa-IR"/>
        </w:rPr>
        <w:t xml:space="preserve">.۲. </w:t>
      </w:r>
      <w:r w:rsidRPr="00ED6991">
        <w:rPr>
          <w:rFonts w:ascii="Times New Roman" w:eastAsia="Times New Roman" w:hAnsi="Times New Roman" w:cs="B Nazanin"/>
          <w:sz w:val="24"/>
          <w:szCs w:val="24"/>
          <w:rtl/>
        </w:rPr>
        <w:t>شرکت متعهد گردید، تعهدات عدم افشای اسرار مشابهی از کارکنان خود اخذ نماید.</w:t>
      </w:r>
    </w:p>
    <w:p w14:paraId="0DC7BB81" w14:textId="01B6B229" w:rsidR="00ED6991" w:rsidRPr="00ED6991" w:rsidRDefault="00ED6991"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8</w:t>
      </w:r>
      <w:r w:rsidRPr="00ED6991">
        <w:rPr>
          <w:rFonts w:ascii="Times New Roman" w:eastAsia="Times New Roman" w:hAnsi="Times New Roman" w:cs="B Nazanin"/>
          <w:sz w:val="24"/>
          <w:szCs w:val="24"/>
          <w:rtl/>
          <w:lang w:bidi="fa-IR"/>
        </w:rPr>
        <w:t xml:space="preserve">.۳. </w:t>
      </w:r>
      <w:r w:rsidRPr="00ED6991">
        <w:rPr>
          <w:rFonts w:ascii="Times New Roman" w:eastAsia="Times New Roman" w:hAnsi="Times New Roman" w:cs="B Nazanin"/>
          <w:sz w:val="24"/>
          <w:szCs w:val="24"/>
          <w:rtl/>
        </w:rPr>
        <w:t>طرفین متعهد شدند اطلاعاتی که در طول این قرارداد کسب می‌کنند علی‌الخصوص اطلاعات مربوط به کسب‌وکار طرف مقابل را بدون آنکه بر کلیت موارد فوق‌الذکر تأثیری داشته باشد، به‌صورت محرمانه حفظ کرده و از افشای آن خودداری کنند.</w:t>
      </w:r>
    </w:p>
    <w:p w14:paraId="2C421CF9" w14:textId="71F8B082" w:rsidR="00ED6991" w:rsidRPr="00ED6991" w:rsidRDefault="00DF4993" w:rsidP="005950F7">
      <w:pPr>
        <w:bidi/>
        <w:spacing w:after="0" w:line="240" w:lineRule="auto"/>
        <w:jc w:val="both"/>
        <w:rPr>
          <w:rFonts w:ascii="Times New Roman" w:eastAsia="Times New Roman" w:hAnsi="Times New Roman" w:cs="B Nazanin"/>
          <w:sz w:val="24"/>
          <w:szCs w:val="24"/>
          <w:u w:val="single"/>
          <w:rtl/>
        </w:rPr>
      </w:pPr>
      <w:r>
        <w:rPr>
          <w:rFonts w:ascii="Times New Roman" w:eastAsia="Times New Roman" w:hAnsi="Times New Roman" w:cs="B Nazanin" w:hint="cs"/>
          <w:sz w:val="24"/>
          <w:szCs w:val="24"/>
          <w:u w:val="single"/>
          <w:rtl/>
          <w:lang w:bidi="fa-IR"/>
        </w:rPr>
        <w:t>9</w:t>
      </w:r>
      <w:r w:rsidR="00ED6991" w:rsidRPr="00ED6991">
        <w:rPr>
          <w:rFonts w:ascii="Times New Roman" w:eastAsia="Times New Roman" w:hAnsi="Times New Roman" w:cs="B Nazanin"/>
          <w:sz w:val="24"/>
          <w:szCs w:val="24"/>
          <w:u w:val="single"/>
          <w:rtl/>
          <w:lang w:bidi="fa-IR"/>
        </w:rPr>
        <w:t>.</w:t>
      </w:r>
      <w:r w:rsidR="00ED6991" w:rsidRPr="00ED6991">
        <w:rPr>
          <w:rFonts w:ascii="Times New Roman" w:eastAsia="Times New Roman" w:hAnsi="Times New Roman" w:cs="B Nazanin"/>
          <w:sz w:val="24"/>
          <w:szCs w:val="24"/>
          <w:u w:val="single"/>
          <w:rtl/>
        </w:rPr>
        <w:t xml:space="preserve">حوادث غیرمترقبه و قهری </w:t>
      </w:r>
    </w:p>
    <w:p w14:paraId="7F5E5399" w14:textId="6C985AF1" w:rsidR="00ED6991" w:rsidRPr="00ED6991" w:rsidRDefault="00ED6991" w:rsidP="00796D55">
      <w:pPr>
        <w:bidi/>
        <w:spacing w:after="0" w:line="240" w:lineRule="auto"/>
        <w:jc w:val="both"/>
        <w:rPr>
          <w:rFonts w:ascii="Times New Roman" w:eastAsia="Times New Roman" w:hAnsi="Times New Roman" w:cs="B Nazanin"/>
          <w:sz w:val="24"/>
          <w:szCs w:val="24"/>
          <w:rtl/>
        </w:rPr>
      </w:pPr>
      <w:r w:rsidRPr="00ED6991">
        <w:rPr>
          <w:rFonts w:ascii="Times New Roman" w:eastAsia="Times New Roman" w:hAnsi="Times New Roman" w:cs="B Nazanin" w:hint="cs"/>
          <w:sz w:val="24"/>
          <w:szCs w:val="24"/>
          <w:rtl/>
        </w:rPr>
        <w:t>در</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مواقعی</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نظیر</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وقوع</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زلزله،</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سیل،</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آتش‌سوزی،</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جنگ،</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شورش</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و</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غیره</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که</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انجام</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تعهدات</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طرفین</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به</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جهت</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عوامل</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خارج</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از</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اراده</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هر</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یک</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از</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طرفین،</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غیرقابل‌پیش‌بینی</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و</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غیرقابل‌پیشگیری</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غیرممکن</w:t>
      </w:r>
      <w:r w:rsidRPr="00ED6991">
        <w:rPr>
          <w:rFonts w:ascii="Times New Roman" w:eastAsia="Times New Roman" w:hAnsi="Times New Roman" w:cs="B Nazanin"/>
          <w:sz w:val="24"/>
          <w:szCs w:val="24"/>
          <w:rtl/>
        </w:rPr>
        <w:t xml:space="preserve"> </w:t>
      </w:r>
      <w:r w:rsidRPr="00ED6991">
        <w:rPr>
          <w:rFonts w:ascii="Times New Roman" w:eastAsia="Times New Roman" w:hAnsi="Times New Roman" w:cs="B Nazanin" w:hint="cs"/>
          <w:sz w:val="24"/>
          <w:szCs w:val="24"/>
          <w:rtl/>
        </w:rPr>
        <w:t>می‌گر</w:t>
      </w:r>
      <w:r w:rsidRPr="00ED6991">
        <w:rPr>
          <w:rFonts w:ascii="Times New Roman" w:eastAsia="Times New Roman" w:hAnsi="Times New Roman" w:cs="B Nazanin"/>
          <w:sz w:val="24"/>
          <w:szCs w:val="24"/>
          <w:rtl/>
        </w:rPr>
        <w:t>دد (مدت‌زمان فور</w:t>
      </w:r>
      <w:r w:rsidR="00796D55">
        <w:rPr>
          <w:rFonts w:ascii="Times New Roman" w:eastAsia="Times New Roman" w:hAnsi="Times New Roman" w:cs="B Nazanin" w:hint="cs"/>
          <w:sz w:val="24"/>
          <w:szCs w:val="24"/>
          <w:rtl/>
          <w:lang w:bidi="fa-IR"/>
        </w:rPr>
        <w:t>س</w:t>
      </w:r>
      <w:r w:rsidRPr="00ED6991">
        <w:rPr>
          <w:rFonts w:ascii="Times New Roman" w:eastAsia="Times New Roman" w:hAnsi="Times New Roman" w:cs="B Nazanin"/>
          <w:sz w:val="24"/>
          <w:szCs w:val="24"/>
          <w:rtl/>
        </w:rPr>
        <w:t xml:space="preserve"> ماژور)، اجرای قرارداد تا رفع وضعیت حادث متوقف شده و چنانچه وضعیت موصوف پس از گذشت مدت سه ماه از زمان حدوث کماکان ادامه یابد، طرفین در خصوص خاتمه قرارداد یا ادامه روابط فی‌مابین توافق </w:t>
      </w:r>
      <w:r w:rsidRPr="00ED6991">
        <w:rPr>
          <w:rFonts w:ascii="Times New Roman" w:eastAsia="Times New Roman" w:hAnsi="Times New Roman" w:cs="B Nazanin"/>
          <w:sz w:val="24"/>
          <w:szCs w:val="24"/>
          <w:rtl/>
        </w:rPr>
        <w:lastRenderedPageBreak/>
        <w:t>خواهند نمود. در فرض رفع وضعیت یادشده و ادامه قرارداد به شرح یادشده، مدت‌زمان فورس ماژور به مدت قرارداد اضافه خواهد شد. درهرصورت آن بخش از مفاد قرارداد و حقوق و تعهدات قراردادی طرفین که تحت تاثیر فورس ماژور قرار نگرفته، عندالاقتضا لازم‌الاجرا می‌باشد.</w:t>
      </w:r>
    </w:p>
    <w:p w14:paraId="5F92F1EF" w14:textId="77777777" w:rsidR="00C127F3" w:rsidRPr="00C127F3" w:rsidRDefault="000236FB" w:rsidP="00480F9C">
      <w:pPr>
        <w:bidi/>
        <w:spacing w:after="0" w:line="240" w:lineRule="auto"/>
        <w:jc w:val="both"/>
        <w:rPr>
          <w:rFonts w:ascii="Times New Roman" w:eastAsia="Times New Roman" w:hAnsi="Times New Roman" w:cs="B Nazanin"/>
          <w:sz w:val="24"/>
          <w:szCs w:val="24"/>
          <w:u w:val="single"/>
          <w:rtl/>
        </w:rPr>
      </w:pPr>
      <w:r w:rsidRPr="000236FB">
        <w:rPr>
          <w:rFonts w:ascii="Times New Roman" w:eastAsia="Times New Roman" w:hAnsi="Times New Roman" w:cs="B Nazanin" w:hint="cs"/>
          <w:sz w:val="24"/>
          <w:szCs w:val="24"/>
          <w:u w:val="single"/>
          <w:rtl/>
          <w:lang w:bidi="fa-IR"/>
        </w:rPr>
        <w:t>10</w:t>
      </w:r>
      <w:r w:rsidR="00C127F3" w:rsidRPr="00C127F3">
        <w:rPr>
          <w:rFonts w:ascii="Times New Roman" w:eastAsia="Times New Roman" w:hAnsi="Times New Roman" w:cs="B Nazanin"/>
          <w:sz w:val="24"/>
          <w:szCs w:val="24"/>
          <w:u w:val="single"/>
          <w:rtl/>
          <w:lang w:bidi="fa-IR"/>
        </w:rPr>
        <w:t>.</w:t>
      </w:r>
      <w:r w:rsidR="00C127F3" w:rsidRPr="00C127F3">
        <w:rPr>
          <w:rFonts w:ascii="Times New Roman" w:eastAsia="Times New Roman" w:hAnsi="Times New Roman" w:cs="B Nazanin"/>
          <w:sz w:val="24"/>
          <w:szCs w:val="24"/>
          <w:u w:val="single"/>
          <w:rtl/>
        </w:rPr>
        <w:t>تفویض و واگذاری</w:t>
      </w:r>
    </w:p>
    <w:p w14:paraId="23585988" w14:textId="6E0D2669" w:rsidR="00C127F3" w:rsidRPr="00C127F3" w:rsidRDefault="00C127F3" w:rsidP="00480F9C">
      <w:pPr>
        <w:bidi/>
        <w:spacing w:after="0" w:line="240" w:lineRule="auto"/>
        <w:jc w:val="both"/>
        <w:rPr>
          <w:rFonts w:ascii="Times New Roman" w:eastAsia="Times New Roman" w:hAnsi="Times New Roman" w:cs="B Nazanin"/>
          <w:sz w:val="24"/>
          <w:szCs w:val="24"/>
          <w:rtl/>
        </w:rPr>
      </w:pPr>
      <w:r w:rsidRPr="00C127F3">
        <w:rPr>
          <w:rFonts w:ascii="Times New Roman" w:eastAsia="Times New Roman" w:hAnsi="Times New Roman" w:cs="B Nazanin"/>
          <w:sz w:val="24"/>
          <w:szCs w:val="24"/>
          <w:rtl/>
          <w:lang w:bidi="fa-IR"/>
        </w:rPr>
        <w:t>۱</w:t>
      </w:r>
      <w:r w:rsidR="000236FB">
        <w:rPr>
          <w:rFonts w:ascii="Times New Roman" w:eastAsia="Times New Roman" w:hAnsi="Times New Roman" w:cs="B Nazanin" w:hint="cs"/>
          <w:sz w:val="24"/>
          <w:szCs w:val="24"/>
          <w:rtl/>
          <w:lang w:bidi="fa-IR"/>
        </w:rPr>
        <w:t>0</w:t>
      </w:r>
      <w:r w:rsidRPr="00C127F3">
        <w:rPr>
          <w:rFonts w:ascii="Times New Roman" w:eastAsia="Times New Roman" w:hAnsi="Times New Roman" w:cs="B Nazanin"/>
          <w:sz w:val="24"/>
          <w:szCs w:val="24"/>
          <w:rtl/>
          <w:lang w:bidi="fa-IR"/>
        </w:rPr>
        <w:t xml:space="preserve">.۱. </w:t>
      </w:r>
      <w:r w:rsidRPr="00C127F3">
        <w:rPr>
          <w:rFonts w:ascii="Times New Roman" w:eastAsia="Times New Roman" w:hAnsi="Times New Roman" w:cs="B Nazanin"/>
          <w:sz w:val="24"/>
          <w:szCs w:val="24"/>
          <w:rtl/>
        </w:rPr>
        <w:t>دانشکدگان نمی‌تواند بدون کسب موافقت کتبی قبلی شرکت، حقوق و یا تعهداتی که به‌موجب این قرارداد بر عهده وی گذاشته شده را به شخص ثالثی واگذار و یا تفویض نماید.</w:t>
      </w:r>
    </w:p>
    <w:p w14:paraId="0F6F8BFA" w14:textId="09877C30" w:rsidR="00C127F3" w:rsidRPr="00C127F3" w:rsidRDefault="00C127F3" w:rsidP="00480F9C">
      <w:pPr>
        <w:bidi/>
        <w:spacing w:after="0" w:line="240" w:lineRule="auto"/>
        <w:jc w:val="both"/>
        <w:rPr>
          <w:rFonts w:ascii="Times New Roman" w:eastAsia="Times New Roman" w:hAnsi="Times New Roman" w:cs="B Nazanin"/>
          <w:sz w:val="24"/>
          <w:szCs w:val="24"/>
          <w:rtl/>
        </w:rPr>
      </w:pPr>
      <w:r w:rsidRPr="00C127F3">
        <w:rPr>
          <w:rFonts w:ascii="Times New Roman" w:eastAsia="Times New Roman" w:hAnsi="Times New Roman" w:cs="B Nazanin"/>
          <w:sz w:val="24"/>
          <w:szCs w:val="24"/>
          <w:rtl/>
          <w:lang w:bidi="fa-IR"/>
        </w:rPr>
        <w:t>۱</w:t>
      </w:r>
      <w:r w:rsidR="000236FB">
        <w:rPr>
          <w:rFonts w:ascii="Times New Roman" w:eastAsia="Times New Roman" w:hAnsi="Times New Roman" w:cs="B Nazanin" w:hint="cs"/>
          <w:sz w:val="24"/>
          <w:szCs w:val="24"/>
          <w:rtl/>
          <w:lang w:bidi="fa-IR"/>
        </w:rPr>
        <w:t>0</w:t>
      </w:r>
      <w:r w:rsidRPr="00C127F3">
        <w:rPr>
          <w:rFonts w:ascii="Times New Roman" w:eastAsia="Times New Roman" w:hAnsi="Times New Roman" w:cs="B Nazanin"/>
          <w:sz w:val="24"/>
          <w:szCs w:val="24"/>
          <w:rtl/>
          <w:lang w:bidi="fa-IR"/>
        </w:rPr>
        <w:t xml:space="preserve">.۲. </w:t>
      </w:r>
      <w:r w:rsidRPr="00C127F3">
        <w:rPr>
          <w:rFonts w:ascii="Times New Roman" w:eastAsia="Times New Roman" w:hAnsi="Times New Roman" w:cs="B Nazanin"/>
          <w:sz w:val="24"/>
          <w:szCs w:val="24"/>
          <w:rtl/>
        </w:rPr>
        <w:t>شرکت با تفویض و واگذاری حقوق، دانشکدگان را از تعهداتش دررابطه</w:t>
      </w:r>
      <w:r w:rsidR="009034E7">
        <w:rPr>
          <w:rFonts w:ascii="Times New Roman" w:eastAsia="Times New Roman" w:hAnsi="Times New Roman" w:cs="B Nazanin" w:hint="cs"/>
          <w:sz w:val="24"/>
          <w:szCs w:val="24"/>
          <w:rtl/>
        </w:rPr>
        <w:t xml:space="preserve"> </w:t>
      </w:r>
      <w:r w:rsidRPr="00C127F3">
        <w:rPr>
          <w:rFonts w:ascii="Times New Roman" w:eastAsia="Times New Roman" w:hAnsi="Times New Roman" w:cs="B Nazanin"/>
          <w:sz w:val="24"/>
          <w:szCs w:val="24"/>
          <w:rtl/>
        </w:rPr>
        <w:t>‌با هیچ یک از شروط و مفاد این قرارداد مبری نخواهد کرد.</w:t>
      </w:r>
    </w:p>
    <w:p w14:paraId="67FB6945" w14:textId="2DB40299" w:rsidR="00C127F3" w:rsidRPr="00C127F3" w:rsidRDefault="000236FB" w:rsidP="009034E7">
      <w:pPr>
        <w:bidi/>
        <w:spacing w:after="0" w:line="240" w:lineRule="auto"/>
        <w:jc w:val="both"/>
        <w:rPr>
          <w:rFonts w:ascii="Times New Roman" w:eastAsia="Times New Roman" w:hAnsi="Times New Roman" w:cs="B Nazanin"/>
          <w:sz w:val="24"/>
          <w:szCs w:val="24"/>
          <w:u w:val="single"/>
          <w:rtl/>
        </w:rPr>
      </w:pPr>
      <w:r w:rsidRPr="000236FB">
        <w:rPr>
          <w:rFonts w:ascii="Times New Roman" w:eastAsia="Times New Roman" w:hAnsi="Times New Roman" w:cs="B Nazanin" w:hint="cs"/>
          <w:sz w:val="24"/>
          <w:szCs w:val="24"/>
          <w:u w:val="single"/>
          <w:rtl/>
          <w:lang w:bidi="fa-IR"/>
        </w:rPr>
        <w:t>11</w:t>
      </w:r>
      <w:r w:rsidR="00C127F3" w:rsidRPr="00C127F3">
        <w:rPr>
          <w:rFonts w:ascii="Times New Roman" w:eastAsia="Times New Roman" w:hAnsi="Times New Roman" w:cs="B Nazanin"/>
          <w:sz w:val="24"/>
          <w:szCs w:val="24"/>
          <w:u w:val="single"/>
          <w:rtl/>
          <w:lang w:bidi="fa-IR"/>
        </w:rPr>
        <w:t>.</w:t>
      </w:r>
      <w:r w:rsidR="00D370BA">
        <w:rPr>
          <w:rFonts w:ascii="Times New Roman" w:eastAsia="Times New Roman" w:hAnsi="Times New Roman" w:cs="B Nazanin" w:hint="cs"/>
          <w:sz w:val="24"/>
          <w:szCs w:val="24"/>
          <w:u w:val="single"/>
          <w:rtl/>
        </w:rPr>
        <w:t xml:space="preserve"> </w:t>
      </w:r>
      <w:r w:rsidR="00C127F3" w:rsidRPr="00C127F3">
        <w:rPr>
          <w:rFonts w:ascii="Times New Roman" w:eastAsia="Times New Roman" w:hAnsi="Times New Roman" w:cs="B Nazanin"/>
          <w:sz w:val="24"/>
          <w:szCs w:val="24"/>
          <w:u w:val="single"/>
          <w:rtl/>
        </w:rPr>
        <w:t>فسخ قرارداد</w:t>
      </w:r>
    </w:p>
    <w:p w14:paraId="3302771A" w14:textId="6DD47428" w:rsidR="00C127F3" w:rsidRPr="00C127F3" w:rsidRDefault="00C127F3" w:rsidP="00480F9C">
      <w:pPr>
        <w:bidi/>
        <w:spacing w:after="0" w:line="240" w:lineRule="auto"/>
        <w:jc w:val="both"/>
        <w:rPr>
          <w:rFonts w:ascii="Times New Roman" w:eastAsia="Times New Roman" w:hAnsi="Times New Roman" w:cs="B Nazanin"/>
          <w:sz w:val="24"/>
          <w:szCs w:val="24"/>
          <w:rtl/>
        </w:rPr>
      </w:pPr>
      <w:r w:rsidRPr="00C127F3">
        <w:rPr>
          <w:rFonts w:ascii="Times New Roman" w:eastAsia="Times New Roman" w:hAnsi="Times New Roman" w:cs="B Nazanin" w:hint="cs"/>
          <w:sz w:val="24"/>
          <w:szCs w:val="24"/>
          <w:rtl/>
        </w:rPr>
        <w:t>هیچ</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یک</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از</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طرفین</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نمی‌توانند</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به‌صورت</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یک‌طرفه</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و</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بدون</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اطلاع</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طرف</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مقابل</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قرارداد</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را</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فسخ</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نماید</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مگر</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در</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صورت</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عدم</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انجام</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تعهدات</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خود</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به</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شرح</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مندرجات</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این</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قرارداد</w:t>
      </w:r>
      <w:r w:rsidRPr="00C127F3">
        <w:rPr>
          <w:rFonts w:ascii="Times New Roman" w:eastAsia="Times New Roman" w:hAnsi="Times New Roman" w:cs="B Nazanin"/>
          <w:sz w:val="24"/>
          <w:szCs w:val="24"/>
          <w:rtl/>
        </w:rPr>
        <w:t>.</w:t>
      </w:r>
    </w:p>
    <w:p w14:paraId="0B9CF2F6" w14:textId="6CE8E89F" w:rsidR="00C127F3" w:rsidRPr="00C127F3" w:rsidRDefault="000236FB" w:rsidP="00480F9C">
      <w:pPr>
        <w:bidi/>
        <w:spacing w:after="0" w:line="240" w:lineRule="auto"/>
        <w:jc w:val="both"/>
        <w:rPr>
          <w:rFonts w:ascii="Times New Roman" w:eastAsia="Times New Roman" w:hAnsi="Times New Roman" w:cs="B Nazanin"/>
          <w:sz w:val="24"/>
          <w:szCs w:val="24"/>
          <w:u w:val="single"/>
          <w:rtl/>
        </w:rPr>
      </w:pPr>
      <w:r w:rsidRPr="000236FB">
        <w:rPr>
          <w:rFonts w:ascii="Times New Roman" w:eastAsia="Times New Roman" w:hAnsi="Times New Roman" w:cs="B Nazanin" w:hint="cs"/>
          <w:sz w:val="24"/>
          <w:szCs w:val="24"/>
          <w:u w:val="single"/>
          <w:rtl/>
          <w:lang w:bidi="fa-IR"/>
        </w:rPr>
        <w:t>12</w:t>
      </w:r>
      <w:r w:rsidR="00C127F3" w:rsidRPr="00C127F3">
        <w:rPr>
          <w:rFonts w:ascii="Times New Roman" w:eastAsia="Times New Roman" w:hAnsi="Times New Roman" w:cs="B Nazanin"/>
          <w:sz w:val="24"/>
          <w:szCs w:val="24"/>
          <w:u w:val="single"/>
          <w:rtl/>
          <w:lang w:bidi="fa-IR"/>
        </w:rPr>
        <w:t>.</w:t>
      </w:r>
      <w:r w:rsidR="00D370BA">
        <w:rPr>
          <w:rFonts w:ascii="Times New Roman" w:eastAsia="Times New Roman" w:hAnsi="Times New Roman" w:cs="B Nazanin" w:hint="cs"/>
          <w:sz w:val="24"/>
          <w:szCs w:val="24"/>
          <w:u w:val="single"/>
          <w:rtl/>
          <w:lang w:bidi="fa-IR"/>
        </w:rPr>
        <w:t xml:space="preserve"> </w:t>
      </w:r>
      <w:r w:rsidR="00C127F3" w:rsidRPr="00C127F3">
        <w:rPr>
          <w:rFonts w:ascii="Times New Roman" w:eastAsia="Times New Roman" w:hAnsi="Times New Roman" w:cs="B Nazanin"/>
          <w:sz w:val="24"/>
          <w:szCs w:val="24"/>
          <w:u w:val="single"/>
          <w:rtl/>
        </w:rPr>
        <w:t>حل اختلاف</w:t>
      </w:r>
    </w:p>
    <w:p w14:paraId="1F218513" w14:textId="0A7914CD" w:rsidR="00C127F3" w:rsidRPr="00C127F3" w:rsidRDefault="00C127F3" w:rsidP="00480F9C">
      <w:pPr>
        <w:bidi/>
        <w:spacing w:after="0" w:line="240" w:lineRule="auto"/>
        <w:jc w:val="both"/>
        <w:rPr>
          <w:rFonts w:ascii="Times New Roman" w:eastAsia="Times New Roman" w:hAnsi="Times New Roman" w:cs="B Nazanin"/>
          <w:sz w:val="24"/>
          <w:szCs w:val="24"/>
          <w:rtl/>
        </w:rPr>
      </w:pPr>
      <w:r w:rsidRPr="00C127F3">
        <w:rPr>
          <w:rFonts w:ascii="Times New Roman" w:eastAsia="Times New Roman" w:hAnsi="Times New Roman" w:cs="B Nazanin" w:hint="cs"/>
          <w:sz w:val="24"/>
          <w:szCs w:val="24"/>
          <w:rtl/>
        </w:rPr>
        <w:t>در</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صورت</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بروز</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هر</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گونه</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اختلاف</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ناشی</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از</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تعبیر</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و</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تفسیر</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و</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یا</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اجرای</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مفاد</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این</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قرارداد</w:t>
      </w:r>
      <w:r w:rsidRPr="00C127F3">
        <w:rPr>
          <w:rFonts w:ascii="Times New Roman" w:eastAsia="Times New Roman" w:hAnsi="Times New Roman" w:cs="B Nazanin"/>
          <w:sz w:val="24"/>
          <w:szCs w:val="24"/>
          <w:rtl/>
        </w:rPr>
        <w:t xml:space="preserve"> چنانچه حل اختلاف از طریق مذاکره و راهکارهای مسالمت‌آمیز ممکن نشود، طرفین می‌توانند موضوع اختلاف را در محاکم صالح قضائی طرح و پیگیری نماید.</w:t>
      </w:r>
    </w:p>
    <w:p w14:paraId="63FAE07C" w14:textId="77777777" w:rsidR="00C127F3" w:rsidRPr="00C127F3" w:rsidRDefault="00C127F3" w:rsidP="00480F9C">
      <w:pPr>
        <w:bidi/>
        <w:spacing w:after="0" w:line="240" w:lineRule="auto"/>
        <w:jc w:val="both"/>
        <w:rPr>
          <w:rFonts w:ascii="Times New Roman" w:eastAsia="Times New Roman" w:hAnsi="Times New Roman" w:cs="B Nazanin"/>
          <w:sz w:val="24"/>
          <w:szCs w:val="24"/>
          <w:rtl/>
        </w:rPr>
      </w:pPr>
      <w:r w:rsidRPr="00C127F3">
        <w:rPr>
          <w:rFonts w:ascii="Times New Roman" w:eastAsia="Times New Roman" w:hAnsi="Times New Roman" w:cs="B Nazanin"/>
          <w:sz w:val="24"/>
          <w:szCs w:val="24"/>
          <w:rtl/>
        </w:rPr>
        <w:t>مادامی که موضوع اختلاف در حال بررسی است و به تصمیم قطعی منتهی نگردیده طرفین باید به تعهدات خود در این قرارداد ملتزم بوده و آن را اجرا نمایند.</w:t>
      </w:r>
    </w:p>
    <w:p w14:paraId="12D7E6FA" w14:textId="3E310CC1" w:rsidR="00C127F3" w:rsidRPr="00C127F3" w:rsidRDefault="000236FB" w:rsidP="00480F9C">
      <w:pPr>
        <w:bidi/>
        <w:spacing w:after="0" w:line="240" w:lineRule="auto"/>
        <w:jc w:val="both"/>
        <w:rPr>
          <w:rFonts w:ascii="Times New Roman" w:eastAsia="Times New Roman" w:hAnsi="Times New Roman" w:cs="B Nazanin"/>
          <w:sz w:val="24"/>
          <w:szCs w:val="24"/>
          <w:u w:val="single"/>
          <w:rtl/>
        </w:rPr>
      </w:pPr>
      <w:r w:rsidRPr="000236FB">
        <w:rPr>
          <w:rFonts w:ascii="Times New Roman" w:eastAsia="Times New Roman" w:hAnsi="Times New Roman" w:cs="B Nazanin" w:hint="cs"/>
          <w:sz w:val="24"/>
          <w:szCs w:val="24"/>
          <w:u w:val="single"/>
          <w:rtl/>
          <w:lang w:bidi="fa-IR"/>
        </w:rPr>
        <w:t>13</w:t>
      </w:r>
      <w:r w:rsidR="00C127F3" w:rsidRPr="00C127F3">
        <w:rPr>
          <w:rFonts w:ascii="Times New Roman" w:eastAsia="Times New Roman" w:hAnsi="Times New Roman" w:cs="B Nazanin"/>
          <w:sz w:val="24"/>
          <w:szCs w:val="24"/>
          <w:u w:val="single"/>
          <w:rtl/>
          <w:lang w:bidi="fa-IR"/>
        </w:rPr>
        <w:t>.</w:t>
      </w:r>
      <w:r w:rsidR="00D370BA">
        <w:rPr>
          <w:rFonts w:ascii="Times New Roman" w:eastAsia="Times New Roman" w:hAnsi="Times New Roman" w:cs="B Nazanin" w:hint="cs"/>
          <w:sz w:val="24"/>
          <w:szCs w:val="24"/>
          <w:u w:val="single"/>
          <w:rtl/>
        </w:rPr>
        <w:t xml:space="preserve"> </w:t>
      </w:r>
      <w:r w:rsidR="00C127F3" w:rsidRPr="00C127F3">
        <w:rPr>
          <w:rFonts w:ascii="Times New Roman" w:eastAsia="Times New Roman" w:hAnsi="Times New Roman" w:cs="B Nazanin"/>
          <w:sz w:val="24"/>
          <w:szCs w:val="24"/>
          <w:u w:val="single"/>
          <w:rtl/>
        </w:rPr>
        <w:t>قوانین حاکم بر قرارداد</w:t>
      </w:r>
    </w:p>
    <w:p w14:paraId="7FC4C6D4" w14:textId="621FB019" w:rsidR="00C127F3" w:rsidRPr="00C127F3" w:rsidRDefault="00C127F3" w:rsidP="00480F9C">
      <w:pPr>
        <w:bidi/>
        <w:spacing w:after="0" w:line="240" w:lineRule="auto"/>
        <w:jc w:val="both"/>
        <w:rPr>
          <w:rFonts w:ascii="Times New Roman" w:eastAsia="Times New Roman" w:hAnsi="Times New Roman" w:cs="B Nazanin"/>
          <w:sz w:val="24"/>
          <w:szCs w:val="24"/>
          <w:rtl/>
        </w:rPr>
      </w:pPr>
      <w:r w:rsidRPr="00C127F3">
        <w:rPr>
          <w:rFonts w:ascii="Times New Roman" w:eastAsia="Times New Roman" w:hAnsi="Times New Roman" w:cs="B Nazanin" w:hint="cs"/>
          <w:sz w:val="24"/>
          <w:szCs w:val="24"/>
          <w:rtl/>
        </w:rPr>
        <w:t>این</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قرارداد</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از</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هر</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حیث</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تابع</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قوانین</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جمهوری</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اسلامی</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ایران</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بوده</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و</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از</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طرف</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قائم‌مقام</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قانونی</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آنها</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نیز</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معتبر</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و</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لازم‌الاجرا</w:t>
      </w:r>
      <w:r w:rsidRPr="00C127F3">
        <w:rPr>
          <w:rFonts w:ascii="Times New Roman" w:eastAsia="Times New Roman" w:hAnsi="Times New Roman" w:cs="B Nazanin"/>
          <w:sz w:val="24"/>
          <w:szCs w:val="24"/>
          <w:rtl/>
        </w:rPr>
        <w:t xml:space="preserve"> </w:t>
      </w:r>
      <w:r w:rsidRPr="00C127F3">
        <w:rPr>
          <w:rFonts w:ascii="Times New Roman" w:eastAsia="Times New Roman" w:hAnsi="Times New Roman" w:cs="B Nazanin" w:hint="cs"/>
          <w:sz w:val="24"/>
          <w:szCs w:val="24"/>
          <w:rtl/>
        </w:rPr>
        <w:t>است</w:t>
      </w:r>
      <w:r w:rsidRPr="00C127F3">
        <w:rPr>
          <w:rFonts w:ascii="Times New Roman" w:eastAsia="Times New Roman" w:hAnsi="Times New Roman" w:cs="B Nazanin"/>
          <w:sz w:val="24"/>
          <w:szCs w:val="24"/>
          <w:rtl/>
        </w:rPr>
        <w:t>.</w:t>
      </w:r>
    </w:p>
    <w:p w14:paraId="7B78FC6B" w14:textId="7AC31EA7" w:rsidR="00C127F3" w:rsidRPr="00C127F3" w:rsidRDefault="000236FB" w:rsidP="00480F9C">
      <w:pPr>
        <w:bidi/>
        <w:spacing w:after="0" w:line="240" w:lineRule="auto"/>
        <w:jc w:val="both"/>
        <w:rPr>
          <w:rFonts w:ascii="Times New Roman" w:eastAsia="Times New Roman" w:hAnsi="Times New Roman" w:cs="B Nazanin"/>
          <w:sz w:val="24"/>
          <w:szCs w:val="24"/>
          <w:u w:val="single"/>
          <w:rtl/>
        </w:rPr>
      </w:pPr>
      <w:r w:rsidRPr="000236FB">
        <w:rPr>
          <w:rFonts w:ascii="Times New Roman" w:eastAsia="Times New Roman" w:hAnsi="Times New Roman" w:cs="B Nazanin" w:hint="cs"/>
          <w:sz w:val="24"/>
          <w:szCs w:val="24"/>
          <w:u w:val="single"/>
          <w:rtl/>
          <w:lang w:bidi="fa-IR"/>
        </w:rPr>
        <w:t>14</w:t>
      </w:r>
      <w:r w:rsidR="00C127F3" w:rsidRPr="00C127F3">
        <w:rPr>
          <w:rFonts w:ascii="Times New Roman" w:eastAsia="Times New Roman" w:hAnsi="Times New Roman" w:cs="B Nazanin"/>
          <w:sz w:val="24"/>
          <w:szCs w:val="24"/>
          <w:u w:val="single"/>
          <w:rtl/>
          <w:lang w:bidi="fa-IR"/>
        </w:rPr>
        <w:t>.</w:t>
      </w:r>
      <w:r w:rsidR="00D370BA">
        <w:rPr>
          <w:rFonts w:ascii="Times New Roman" w:eastAsia="Times New Roman" w:hAnsi="Times New Roman" w:cs="B Nazanin" w:hint="cs"/>
          <w:sz w:val="24"/>
          <w:szCs w:val="24"/>
          <w:u w:val="single"/>
          <w:rtl/>
          <w:lang w:bidi="fa-IR"/>
        </w:rPr>
        <w:t xml:space="preserve"> </w:t>
      </w:r>
      <w:r w:rsidR="00C127F3" w:rsidRPr="00C127F3">
        <w:rPr>
          <w:rFonts w:ascii="Times New Roman" w:eastAsia="Times New Roman" w:hAnsi="Times New Roman" w:cs="B Nazanin"/>
          <w:sz w:val="24"/>
          <w:szCs w:val="24"/>
          <w:u w:val="single"/>
          <w:rtl/>
        </w:rPr>
        <w:t>نشانی طرفین</w:t>
      </w:r>
    </w:p>
    <w:p w14:paraId="0AFED709" w14:textId="74B38EB0" w:rsidR="00C127F3" w:rsidRPr="00C127F3" w:rsidRDefault="00C127F3" w:rsidP="009034E7">
      <w:pPr>
        <w:bidi/>
        <w:spacing w:after="0" w:line="240" w:lineRule="auto"/>
        <w:jc w:val="both"/>
        <w:rPr>
          <w:rFonts w:ascii="Times New Roman" w:eastAsia="Times New Roman" w:hAnsi="Times New Roman" w:cs="B Nazanin"/>
          <w:sz w:val="24"/>
          <w:szCs w:val="24"/>
          <w:rtl/>
        </w:rPr>
      </w:pPr>
      <w:r w:rsidRPr="00C127F3">
        <w:rPr>
          <w:rFonts w:ascii="Times New Roman" w:eastAsia="Times New Roman" w:hAnsi="Times New Roman" w:cs="B Nazanin"/>
          <w:sz w:val="24"/>
          <w:szCs w:val="24"/>
          <w:rtl/>
        </w:rPr>
        <w:t xml:space="preserve">نشانی طرفین همان است که در صدر قرارداد درج شده است و طرفین ملزم هستند در صورت تغییر نشانی، حداکثر ظرف مدت </w:t>
      </w:r>
      <w:r w:rsidRPr="00C127F3">
        <w:rPr>
          <w:rFonts w:ascii="Times New Roman" w:eastAsia="Times New Roman" w:hAnsi="Times New Roman" w:cs="B Nazanin"/>
          <w:sz w:val="24"/>
          <w:szCs w:val="24"/>
          <w:rtl/>
          <w:lang w:bidi="fa-IR"/>
        </w:rPr>
        <w:t>۱۰</w:t>
      </w:r>
      <w:r w:rsidRPr="00C127F3">
        <w:rPr>
          <w:rFonts w:ascii="Times New Roman" w:eastAsia="Times New Roman" w:hAnsi="Times New Roman" w:cs="B Nazanin"/>
          <w:sz w:val="24"/>
          <w:szCs w:val="24"/>
          <w:rtl/>
        </w:rPr>
        <w:t xml:space="preserve"> روز، نشانی جدید را کتباً به اطلاع طرف مقابل برسانند و مادام که تغییر آن به‌طرف دیگر اعلام نشده باشد ابلاغ هر گونه مرسوله و نامه به نشانی صدر قرارداد ابلاغ شده تلقی می‌گردد.</w:t>
      </w:r>
    </w:p>
    <w:p w14:paraId="32B5B4E4" w14:textId="2A7BE501" w:rsidR="00C127F3" w:rsidRPr="00C127F3" w:rsidRDefault="000236FB"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15</w:t>
      </w:r>
      <w:r w:rsidR="00C127F3" w:rsidRPr="00C127F3">
        <w:rPr>
          <w:rFonts w:ascii="Times New Roman" w:eastAsia="Times New Roman" w:hAnsi="Times New Roman" w:cs="B Nazanin"/>
          <w:sz w:val="24"/>
          <w:szCs w:val="24"/>
          <w:rtl/>
          <w:lang w:bidi="fa-IR"/>
        </w:rPr>
        <w:t>.</w:t>
      </w:r>
      <w:r w:rsidR="00D370BA">
        <w:rPr>
          <w:rFonts w:ascii="Times New Roman" w:eastAsia="Times New Roman" w:hAnsi="Times New Roman" w:cs="B Nazanin" w:hint="cs"/>
          <w:sz w:val="24"/>
          <w:szCs w:val="24"/>
          <w:rtl/>
          <w:lang w:bidi="fa-IR"/>
        </w:rPr>
        <w:t xml:space="preserve"> </w:t>
      </w:r>
      <w:r w:rsidR="00C127F3" w:rsidRPr="00C127F3">
        <w:rPr>
          <w:rFonts w:ascii="Times New Roman" w:eastAsia="Times New Roman" w:hAnsi="Times New Roman" w:cs="B Nazanin"/>
          <w:sz w:val="24"/>
          <w:szCs w:val="24"/>
          <w:rtl/>
        </w:rPr>
        <w:t>تنظیم، امضاء، مبادله و نسخ قرارداد</w:t>
      </w:r>
    </w:p>
    <w:p w14:paraId="7FE959FA" w14:textId="07310355" w:rsidR="00C127F3" w:rsidRPr="00C127F3" w:rsidRDefault="009034E7"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15</w:t>
      </w:r>
      <w:r w:rsidR="00C127F3" w:rsidRPr="00C127F3">
        <w:rPr>
          <w:rFonts w:ascii="Times New Roman" w:eastAsia="Times New Roman" w:hAnsi="Times New Roman" w:cs="B Nazanin"/>
          <w:sz w:val="24"/>
          <w:szCs w:val="24"/>
          <w:rtl/>
          <w:lang w:bidi="fa-IR"/>
        </w:rPr>
        <w:t xml:space="preserve">.۱. </w:t>
      </w:r>
      <w:r w:rsidR="00C127F3" w:rsidRPr="00C127F3">
        <w:rPr>
          <w:rFonts w:ascii="Times New Roman" w:eastAsia="Times New Roman" w:hAnsi="Times New Roman" w:cs="B Nazanin"/>
          <w:sz w:val="24"/>
          <w:szCs w:val="24"/>
          <w:rtl/>
        </w:rPr>
        <w:t xml:space="preserve">این قرارداد در </w:t>
      </w:r>
      <w:r w:rsidR="00C127F3" w:rsidRPr="00C127F3">
        <w:rPr>
          <w:rFonts w:ascii="Times New Roman" w:eastAsia="Times New Roman" w:hAnsi="Times New Roman" w:cs="B Nazanin"/>
          <w:sz w:val="24"/>
          <w:szCs w:val="24"/>
          <w:rtl/>
          <w:lang w:bidi="fa-IR"/>
        </w:rPr>
        <w:t>۱۵</w:t>
      </w:r>
      <w:r w:rsidR="00C127F3" w:rsidRPr="00C127F3">
        <w:rPr>
          <w:rFonts w:ascii="Times New Roman" w:eastAsia="Times New Roman" w:hAnsi="Times New Roman" w:cs="B Nazanin"/>
          <w:sz w:val="24"/>
          <w:szCs w:val="24"/>
          <w:rtl/>
        </w:rPr>
        <w:t xml:space="preserve"> ماده و در دو نسخه متحدالشکل تنظیم، امضاء و بین طرفین مبادله گردید.</w:t>
      </w:r>
    </w:p>
    <w:p w14:paraId="362DD324" w14:textId="7E598315" w:rsidR="00C127F3" w:rsidRPr="00C127F3" w:rsidRDefault="009034E7" w:rsidP="00480F9C">
      <w:pPr>
        <w:bidi/>
        <w:spacing w:after="0" w:line="240" w:lineRule="auto"/>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lang w:bidi="fa-IR"/>
        </w:rPr>
        <w:t>15.2</w:t>
      </w:r>
      <w:r w:rsidR="00C127F3" w:rsidRPr="00C127F3">
        <w:rPr>
          <w:rFonts w:ascii="Times New Roman" w:eastAsia="Times New Roman" w:hAnsi="Times New Roman" w:cs="B Nazanin"/>
          <w:sz w:val="24"/>
          <w:szCs w:val="24"/>
          <w:rtl/>
          <w:lang w:bidi="fa-IR"/>
        </w:rPr>
        <w:t xml:space="preserve">. </w:t>
      </w:r>
      <w:r w:rsidR="00C127F3" w:rsidRPr="00C127F3">
        <w:rPr>
          <w:rFonts w:ascii="Times New Roman" w:eastAsia="Times New Roman" w:hAnsi="Times New Roman" w:cs="B Nazanin"/>
          <w:sz w:val="24"/>
          <w:szCs w:val="24"/>
          <w:rtl/>
        </w:rPr>
        <w:t>نسخ این قرارداد دارای اعتبار یکسان می‌باشند.</w:t>
      </w:r>
    </w:p>
    <w:p w14:paraId="4ED09FF2" w14:textId="77777777" w:rsidR="00843AD7" w:rsidRDefault="00843AD7" w:rsidP="00843AD7">
      <w:pPr>
        <w:bidi/>
        <w:spacing w:after="0" w:line="240" w:lineRule="auto"/>
        <w:jc w:val="both"/>
        <w:rPr>
          <w:rFonts w:ascii="w_Nian" w:eastAsia="B Nazanin" w:hAnsi="w_Nian" w:cs="B Nazanin"/>
          <w:sz w:val="24"/>
          <w:szCs w:val="24"/>
          <w:rtl/>
          <w:lang w:bidi="fa-IR"/>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5100"/>
      </w:tblGrid>
      <w:tr w:rsidR="00843AD7" w14:paraId="31861F42" w14:textId="77777777" w:rsidTr="00BA160B">
        <w:tc>
          <w:tcPr>
            <w:tcW w:w="5099" w:type="dxa"/>
          </w:tcPr>
          <w:p w14:paraId="346A1138" w14:textId="77777777" w:rsidR="00843AD7" w:rsidRPr="006A20FD" w:rsidRDefault="00843AD7" w:rsidP="00843AD7">
            <w:pPr>
              <w:bidi/>
              <w:jc w:val="center"/>
              <w:rPr>
                <w:rFonts w:ascii="Times New Roman" w:eastAsia="Times New Roman" w:hAnsi="Times New Roman" w:cs="B Nazanin"/>
                <w:sz w:val="24"/>
                <w:szCs w:val="24"/>
                <w:rtl/>
              </w:rPr>
            </w:pPr>
            <w:r w:rsidRPr="006A20FD">
              <w:rPr>
                <w:rFonts w:ascii="Times New Roman" w:eastAsia="Times New Roman" w:hAnsi="Times New Roman" w:cs="B Nazanin" w:hint="cs"/>
                <w:sz w:val="24"/>
                <w:szCs w:val="24"/>
                <w:rtl/>
              </w:rPr>
              <w:t>دکتر طاهر روشندل اربطانی</w:t>
            </w:r>
          </w:p>
          <w:p w14:paraId="642372AC" w14:textId="77777777" w:rsidR="00843AD7" w:rsidRDefault="00843AD7" w:rsidP="00843AD7">
            <w:pPr>
              <w:bidi/>
              <w:jc w:val="center"/>
              <w:rPr>
                <w:rFonts w:ascii="Times New Roman" w:eastAsia="Times New Roman" w:hAnsi="Times New Roman" w:cs="B Nazanin"/>
                <w:sz w:val="24"/>
                <w:szCs w:val="24"/>
                <w:rtl/>
              </w:rPr>
            </w:pPr>
            <w:r w:rsidRPr="006A20FD">
              <w:rPr>
                <w:rFonts w:ascii="Times New Roman" w:eastAsia="Times New Roman" w:hAnsi="Times New Roman" w:cs="B Nazanin" w:hint="cs"/>
                <w:sz w:val="24"/>
                <w:szCs w:val="24"/>
                <w:rtl/>
              </w:rPr>
              <w:t>رییس دانشکدگان مدیریت</w:t>
            </w:r>
          </w:p>
          <w:p w14:paraId="2EB9F83D" w14:textId="77777777" w:rsidR="00BA160B" w:rsidRPr="006A20FD" w:rsidRDefault="00BA160B" w:rsidP="00BA160B">
            <w:pPr>
              <w:bidi/>
              <w:jc w:val="center"/>
              <w:rPr>
                <w:rFonts w:ascii="Times New Roman" w:eastAsia="Times New Roman" w:hAnsi="Times New Roman" w:cs="B Nazanin"/>
                <w:sz w:val="24"/>
                <w:szCs w:val="24"/>
                <w:rtl/>
              </w:rPr>
            </w:pPr>
          </w:p>
          <w:p w14:paraId="2D0DDAE4" w14:textId="77777777" w:rsidR="00843AD7" w:rsidRDefault="00843AD7" w:rsidP="00843AD7">
            <w:pPr>
              <w:bidi/>
              <w:jc w:val="both"/>
              <w:rPr>
                <w:rFonts w:ascii="w_Nian" w:eastAsia="B Nazanin" w:hAnsi="w_Nian" w:cs="B Nazanin"/>
                <w:sz w:val="24"/>
                <w:szCs w:val="24"/>
                <w:rtl/>
                <w:lang w:bidi="fa-IR"/>
              </w:rPr>
            </w:pPr>
          </w:p>
        </w:tc>
        <w:tc>
          <w:tcPr>
            <w:tcW w:w="5100" w:type="dxa"/>
          </w:tcPr>
          <w:p w14:paraId="25C0D62A" w14:textId="77777777" w:rsidR="00843AD7" w:rsidRPr="006A20FD" w:rsidRDefault="00843AD7" w:rsidP="00843AD7">
            <w:pPr>
              <w:bidi/>
              <w:jc w:val="center"/>
              <w:rPr>
                <w:rFonts w:ascii="Times New Roman" w:eastAsia="Times New Roman" w:hAnsi="Times New Roman" w:cs="B Nazanin"/>
                <w:sz w:val="24"/>
                <w:szCs w:val="24"/>
                <w:rtl/>
              </w:rPr>
            </w:pPr>
            <w:r w:rsidRPr="006A20FD">
              <w:rPr>
                <w:rFonts w:ascii="Times New Roman" w:eastAsia="Times New Roman" w:hAnsi="Times New Roman" w:cs="B Nazanin" w:hint="cs"/>
                <w:sz w:val="24"/>
                <w:szCs w:val="24"/>
                <w:rtl/>
              </w:rPr>
              <w:t>دکتر آیدین سلام زاده</w:t>
            </w:r>
          </w:p>
          <w:p w14:paraId="07931B2C" w14:textId="122E723E" w:rsidR="00843AD7" w:rsidRPr="00843AD7" w:rsidRDefault="00843AD7" w:rsidP="00843AD7">
            <w:pPr>
              <w:bidi/>
              <w:jc w:val="center"/>
              <w:rPr>
                <w:rFonts w:ascii="Times New Roman" w:eastAsia="Times New Roman" w:hAnsi="Times New Roman" w:cs="B Nazanin"/>
                <w:sz w:val="24"/>
                <w:szCs w:val="24"/>
                <w:rtl/>
              </w:rPr>
            </w:pPr>
            <w:r w:rsidRPr="006A20FD">
              <w:rPr>
                <w:rFonts w:ascii="Times New Roman" w:eastAsia="Times New Roman" w:hAnsi="Times New Roman" w:cs="B Nazanin"/>
                <w:sz w:val="24"/>
                <w:szCs w:val="24"/>
                <w:rtl/>
              </w:rPr>
              <w:t>سرپرست معاونت اجرائي</w:t>
            </w:r>
            <w:r>
              <w:rPr>
                <w:rFonts w:ascii="Times New Roman" w:eastAsia="Times New Roman" w:hAnsi="Times New Roman" w:cs="B Nazanin" w:hint="cs"/>
                <w:sz w:val="24"/>
                <w:szCs w:val="24"/>
                <w:rtl/>
              </w:rPr>
              <w:t xml:space="preserve"> </w:t>
            </w:r>
            <w:r w:rsidRPr="006A20FD">
              <w:rPr>
                <w:rFonts w:ascii="Times New Roman" w:eastAsia="Times New Roman" w:hAnsi="Times New Roman" w:cs="B Nazanin"/>
                <w:sz w:val="24"/>
                <w:szCs w:val="24"/>
                <w:rtl/>
              </w:rPr>
              <w:t>دانشکدگان مديريت</w:t>
            </w:r>
          </w:p>
        </w:tc>
      </w:tr>
      <w:tr w:rsidR="00843AD7" w14:paraId="3CCDFCE2" w14:textId="77777777" w:rsidTr="00BA160B">
        <w:tc>
          <w:tcPr>
            <w:tcW w:w="5099" w:type="dxa"/>
          </w:tcPr>
          <w:p w14:paraId="67F3665E" w14:textId="00CEF7C9" w:rsidR="00BA160B" w:rsidRDefault="00BA160B" w:rsidP="00BA160B">
            <w:pPr>
              <w:bidi/>
              <w:jc w:val="center"/>
              <w:rPr>
                <w:rFonts w:ascii="Times New Roman" w:eastAsia="Times New Roman" w:hAnsi="Times New Roman" w:cs="B Nazanin"/>
                <w:sz w:val="24"/>
                <w:szCs w:val="24"/>
                <w:rtl/>
              </w:rPr>
            </w:pPr>
            <w:permStart w:id="210902788" w:edGrp="everyone"/>
            <w:r>
              <w:rPr>
                <w:rFonts w:ascii="Times New Roman" w:eastAsia="Times New Roman" w:hAnsi="Times New Roman" w:cs="B Nazanin" w:hint="cs"/>
                <w:sz w:val="24"/>
                <w:szCs w:val="24"/>
                <w:rtl/>
              </w:rPr>
              <w:t>..................................</w:t>
            </w:r>
            <w:permEnd w:id="210902788"/>
            <w:r>
              <w:rPr>
                <w:rFonts w:ascii="Times New Roman" w:eastAsia="Times New Roman" w:hAnsi="Times New Roman" w:cs="B Nazanin" w:hint="cs"/>
                <w:sz w:val="24"/>
                <w:szCs w:val="24"/>
                <w:rtl/>
              </w:rPr>
              <w:t xml:space="preserve"> </w:t>
            </w:r>
          </w:p>
          <w:p w14:paraId="6DA1B0CB" w14:textId="17F6B9CD" w:rsidR="00BA160B" w:rsidRPr="006A20FD" w:rsidRDefault="00BA160B" w:rsidP="00BA160B">
            <w:pPr>
              <w:bidi/>
              <w:jc w:val="center"/>
              <w:rPr>
                <w:rFonts w:ascii="Times New Roman" w:eastAsia="Times New Roman" w:hAnsi="Times New Roman" w:cs="B Nazanin"/>
                <w:sz w:val="24"/>
                <w:szCs w:val="24"/>
                <w:rtl/>
              </w:rPr>
            </w:pPr>
            <w:permStart w:id="1840279361" w:edGrp="everyone"/>
            <w:r>
              <w:rPr>
                <w:rFonts w:ascii="Times New Roman" w:eastAsia="Times New Roman" w:hAnsi="Times New Roman" w:cs="B Nazanin" w:hint="cs"/>
                <w:sz w:val="24"/>
                <w:szCs w:val="24"/>
                <w:rtl/>
              </w:rPr>
              <w:t>...............................................</w:t>
            </w:r>
          </w:p>
          <w:permEnd w:id="1840279361"/>
          <w:p w14:paraId="0169EA44" w14:textId="77777777" w:rsidR="00843AD7" w:rsidRDefault="00843AD7" w:rsidP="00843AD7">
            <w:pPr>
              <w:bidi/>
              <w:jc w:val="both"/>
              <w:rPr>
                <w:rFonts w:ascii="w_Nian" w:eastAsia="B Nazanin" w:hAnsi="w_Nian" w:cs="B Nazanin"/>
                <w:sz w:val="24"/>
                <w:szCs w:val="24"/>
                <w:rtl/>
                <w:lang w:bidi="fa-IR"/>
              </w:rPr>
            </w:pPr>
          </w:p>
        </w:tc>
        <w:tc>
          <w:tcPr>
            <w:tcW w:w="5100" w:type="dxa"/>
          </w:tcPr>
          <w:p w14:paraId="743CDEB0" w14:textId="77777777" w:rsidR="00843AD7" w:rsidRPr="006A20FD" w:rsidRDefault="00843AD7" w:rsidP="00843AD7">
            <w:pPr>
              <w:bidi/>
              <w:jc w:val="center"/>
              <w:rPr>
                <w:rFonts w:ascii="Times New Roman" w:eastAsia="Times New Roman" w:hAnsi="Times New Roman" w:cs="B Nazanin"/>
                <w:sz w:val="24"/>
                <w:szCs w:val="24"/>
                <w:rtl/>
              </w:rPr>
            </w:pPr>
            <w:r w:rsidRPr="006A20FD">
              <w:rPr>
                <w:rFonts w:ascii="Times New Roman" w:eastAsia="Times New Roman" w:hAnsi="Times New Roman" w:cs="B Nazanin" w:hint="cs"/>
                <w:sz w:val="24"/>
                <w:szCs w:val="24"/>
                <w:rtl/>
              </w:rPr>
              <w:t>دکتر محمدرضا تقی‌زاده یزدی</w:t>
            </w:r>
          </w:p>
          <w:p w14:paraId="574CEA86" w14:textId="5E3804CA" w:rsidR="00843AD7" w:rsidRDefault="00843AD7" w:rsidP="00843AD7">
            <w:pPr>
              <w:bidi/>
              <w:jc w:val="both"/>
              <w:rPr>
                <w:rFonts w:ascii="w_Nian" w:eastAsia="B Nazanin" w:hAnsi="w_Nian" w:cs="B Nazanin"/>
                <w:sz w:val="24"/>
                <w:szCs w:val="24"/>
                <w:rtl/>
                <w:lang w:bidi="fa-IR"/>
              </w:rPr>
            </w:pPr>
            <w:r w:rsidRPr="006A20FD">
              <w:rPr>
                <w:rFonts w:ascii="Times New Roman" w:eastAsia="Times New Roman" w:hAnsi="Times New Roman" w:cs="B Nazanin"/>
                <w:sz w:val="24"/>
                <w:szCs w:val="24"/>
                <w:rtl/>
              </w:rPr>
              <w:t>رئيس واحد آموزش</w:t>
            </w:r>
            <w:r w:rsidRPr="006A20FD">
              <w:rPr>
                <w:rFonts w:ascii="Times New Roman" w:eastAsia="Times New Roman" w:hAnsi="Times New Roman" w:cs="B Nazanin" w:hint="cs"/>
                <w:sz w:val="24"/>
                <w:szCs w:val="24"/>
                <w:rtl/>
              </w:rPr>
              <w:t>‌</w:t>
            </w:r>
            <w:r w:rsidRPr="006A20FD">
              <w:rPr>
                <w:rFonts w:ascii="Times New Roman" w:eastAsia="Times New Roman" w:hAnsi="Times New Roman" w:cs="B Nazanin"/>
                <w:sz w:val="24"/>
                <w:szCs w:val="24"/>
                <w:rtl/>
              </w:rPr>
              <w:t xml:space="preserve">هاي </w:t>
            </w:r>
            <w:r w:rsidRPr="006A20FD">
              <w:rPr>
                <w:rFonts w:ascii="Times New Roman" w:eastAsia="Times New Roman" w:hAnsi="Times New Roman" w:cs="B Nazanin" w:hint="cs"/>
                <w:sz w:val="24"/>
                <w:szCs w:val="24"/>
                <w:rtl/>
              </w:rPr>
              <w:t>کاربردی و حرفه‌ای</w:t>
            </w:r>
            <w:r w:rsidRPr="006A20FD">
              <w:rPr>
                <w:rFonts w:ascii="Times New Roman" w:eastAsia="Times New Roman" w:hAnsi="Times New Roman" w:cs="B Nazanin"/>
                <w:sz w:val="24"/>
                <w:szCs w:val="24"/>
                <w:rtl/>
              </w:rPr>
              <w:t xml:space="preserve"> دانشكدگان مديريت</w:t>
            </w:r>
          </w:p>
        </w:tc>
      </w:tr>
    </w:tbl>
    <w:p w14:paraId="50A704F4" w14:textId="77777777" w:rsidR="00843AD7" w:rsidRPr="00A5296C" w:rsidRDefault="00843AD7" w:rsidP="00843AD7">
      <w:pPr>
        <w:bidi/>
        <w:spacing w:after="0" w:line="240" w:lineRule="auto"/>
        <w:jc w:val="both"/>
        <w:rPr>
          <w:rFonts w:ascii="w_Nian" w:eastAsia="B Nazanin" w:hAnsi="w_Nian" w:cs="B Nazanin"/>
          <w:sz w:val="24"/>
          <w:szCs w:val="24"/>
          <w:rtl/>
          <w:lang w:bidi="fa-IR"/>
        </w:rPr>
      </w:pPr>
    </w:p>
    <w:sectPr w:rsidR="00843AD7" w:rsidRPr="00A5296C" w:rsidSect="002E18E7">
      <w:footerReference w:type="default" r:id="rId8"/>
      <w:pgSz w:w="11909" w:h="16834" w:code="9"/>
      <w:pgMar w:top="3125" w:right="850" w:bottom="245" w:left="85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36C4F" w14:textId="77777777" w:rsidR="009A39C8" w:rsidRDefault="009A39C8">
      <w:pPr>
        <w:spacing w:after="0" w:line="240" w:lineRule="auto"/>
      </w:pPr>
      <w:r>
        <w:separator/>
      </w:r>
    </w:p>
  </w:endnote>
  <w:endnote w:type="continuationSeparator" w:id="0">
    <w:p w14:paraId="1B626C7E" w14:textId="77777777" w:rsidR="009A39C8" w:rsidRDefault="009A3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w_Nian">
    <w:altName w:val="Arial"/>
    <w:charset w:val="00"/>
    <w:family w:val="auto"/>
    <w:pitch w:val="variable"/>
    <w:sig w:usb0="00002003" w:usb1="00000000" w:usb2="0800000F"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0180652"/>
      <w:docPartObj>
        <w:docPartGallery w:val="Page Numbers (Bottom of Page)"/>
        <w:docPartUnique/>
      </w:docPartObj>
    </w:sdtPr>
    <w:sdtContent>
      <w:sdt>
        <w:sdtPr>
          <w:rPr>
            <w:rtl/>
          </w:rPr>
          <w:id w:val="-1769616900"/>
          <w:docPartObj>
            <w:docPartGallery w:val="Page Numbers (Top of Page)"/>
            <w:docPartUnique/>
          </w:docPartObj>
        </w:sdtPr>
        <w:sdtContent>
          <w:p w14:paraId="4BAF6705" w14:textId="465DA67C" w:rsidR="009E6D7F" w:rsidRDefault="009E6D7F">
            <w:pPr>
              <w:pStyle w:val="Footer"/>
              <w:jc w:val="right"/>
            </w:pPr>
            <w:r>
              <w:rPr>
                <w:rFonts w:hint="cs"/>
                <w:rtl/>
              </w:rPr>
              <w:t xml:space="preserve">صفحه </w:t>
            </w:r>
            <w:r>
              <w:t xml:space="preserv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w:t>
            </w:r>
            <w:r>
              <w:rPr>
                <w:rFonts w:hint="cs"/>
                <w:rtl/>
              </w:rPr>
              <w:t xml:space="preserve">از </w:t>
            </w:r>
            <w:r>
              <w:t xml:space="preserve">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CEA4324" w14:textId="77777777" w:rsidR="004A468C" w:rsidRDefault="004A468C" w:rsidP="00C745D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363BD" w14:textId="77777777" w:rsidR="009A39C8" w:rsidRDefault="009A39C8">
      <w:pPr>
        <w:spacing w:after="0" w:line="240" w:lineRule="auto"/>
      </w:pPr>
      <w:r>
        <w:separator/>
      </w:r>
    </w:p>
  </w:footnote>
  <w:footnote w:type="continuationSeparator" w:id="0">
    <w:p w14:paraId="15B44D7A" w14:textId="77777777" w:rsidR="009A39C8" w:rsidRDefault="009A39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A0356"/>
    <w:multiLevelType w:val="multilevel"/>
    <w:tmpl w:val="B7F6EB06"/>
    <w:lvl w:ilvl="0">
      <w:start w:val="1"/>
      <w:numFmt w:val="decimal"/>
      <w:pStyle w:val="Heading1"/>
      <w:lvlText w:val="%1."/>
      <w:lvlJc w:val="left"/>
      <w:pPr>
        <w:ind w:left="360" w:hanging="360"/>
      </w:pPr>
      <w:rPr>
        <w:i w:val="0"/>
        <w:iCs w:val="0"/>
      </w:rPr>
    </w:lvl>
    <w:lvl w:ilvl="1">
      <w:start w:val="1"/>
      <w:numFmt w:val="decimal"/>
      <w:pStyle w:val="ListParagraph"/>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5417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I6qXIVjK5Lja2HfAdTsNPCTN3FFGrQtlcAU4tGB+KnSByghICvMLs57pLZhHTQVK4JXPFDOUqZ7SKLEtPJynw==" w:salt="z8DyGpS4XRVvhe+STxm7V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167"/>
    <w:rsid w:val="000236FB"/>
    <w:rsid w:val="0005592B"/>
    <w:rsid w:val="00094BDA"/>
    <w:rsid w:val="00103C46"/>
    <w:rsid w:val="00136C3A"/>
    <w:rsid w:val="001B4052"/>
    <w:rsid w:val="001B71DC"/>
    <w:rsid w:val="001F0A53"/>
    <w:rsid w:val="0023187E"/>
    <w:rsid w:val="00233E0E"/>
    <w:rsid w:val="00236167"/>
    <w:rsid w:val="0025711E"/>
    <w:rsid w:val="002E18E7"/>
    <w:rsid w:val="002F0290"/>
    <w:rsid w:val="003140A4"/>
    <w:rsid w:val="00342FF1"/>
    <w:rsid w:val="00345429"/>
    <w:rsid w:val="003775B6"/>
    <w:rsid w:val="003A576F"/>
    <w:rsid w:val="00452EE4"/>
    <w:rsid w:val="00455DC2"/>
    <w:rsid w:val="00480F9C"/>
    <w:rsid w:val="00482051"/>
    <w:rsid w:val="004A468C"/>
    <w:rsid w:val="004B4E05"/>
    <w:rsid w:val="004D204B"/>
    <w:rsid w:val="004E5CF2"/>
    <w:rsid w:val="00517F93"/>
    <w:rsid w:val="005315E9"/>
    <w:rsid w:val="00557972"/>
    <w:rsid w:val="005950F7"/>
    <w:rsid w:val="005A449E"/>
    <w:rsid w:val="00624921"/>
    <w:rsid w:val="0066352D"/>
    <w:rsid w:val="0067258A"/>
    <w:rsid w:val="006A20FD"/>
    <w:rsid w:val="006B2E69"/>
    <w:rsid w:val="006B7F9D"/>
    <w:rsid w:val="006F5825"/>
    <w:rsid w:val="00716F06"/>
    <w:rsid w:val="00724EFD"/>
    <w:rsid w:val="00796D55"/>
    <w:rsid w:val="00841D80"/>
    <w:rsid w:val="00842798"/>
    <w:rsid w:val="00843AD7"/>
    <w:rsid w:val="00870961"/>
    <w:rsid w:val="008C3B8D"/>
    <w:rsid w:val="009034E7"/>
    <w:rsid w:val="00954B5E"/>
    <w:rsid w:val="00984BE2"/>
    <w:rsid w:val="009A39C8"/>
    <w:rsid w:val="009B38EE"/>
    <w:rsid w:val="009E6D7F"/>
    <w:rsid w:val="00A5296C"/>
    <w:rsid w:val="00A64669"/>
    <w:rsid w:val="00AA2642"/>
    <w:rsid w:val="00AD3E59"/>
    <w:rsid w:val="00AE465C"/>
    <w:rsid w:val="00B20357"/>
    <w:rsid w:val="00B22911"/>
    <w:rsid w:val="00BA160B"/>
    <w:rsid w:val="00BD1144"/>
    <w:rsid w:val="00BD42B2"/>
    <w:rsid w:val="00C127F3"/>
    <w:rsid w:val="00D370BA"/>
    <w:rsid w:val="00DD0B26"/>
    <w:rsid w:val="00DF4993"/>
    <w:rsid w:val="00E203B2"/>
    <w:rsid w:val="00E615BD"/>
    <w:rsid w:val="00E92D7A"/>
    <w:rsid w:val="00ED6991"/>
    <w:rsid w:val="00F00B8B"/>
    <w:rsid w:val="00F763BC"/>
    <w:rsid w:val="00FF036F"/>
    <w:rsid w:val="00FF5D56"/>
    <w:rsid w:val="00FF76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14997"/>
  <w15:chartTrackingRefBased/>
  <w15:docId w15:val="{FA013255-0F5B-4437-932B-4FF2D4C2E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qFormat/>
    <w:rsid w:val="004A468C"/>
    <w:pPr>
      <w:numPr>
        <w:ilvl w:val="0"/>
      </w:numPr>
      <w:tabs>
        <w:tab w:val="num" w:pos="360"/>
      </w:tabs>
      <w:ind w:left="792" w:hanging="432"/>
      <w:outlineLvl w:val="0"/>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9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0961"/>
    <w:rPr>
      <w:b/>
      <w:bCs/>
    </w:rPr>
  </w:style>
  <w:style w:type="table" w:customStyle="1" w:styleId="TableGrid1">
    <w:name w:val="Table Grid1"/>
    <w:basedOn w:val="TableNormal"/>
    <w:next w:val="TableGrid"/>
    <w:uiPriority w:val="59"/>
    <w:rsid w:val="00A5296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A529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A468C"/>
    <w:rPr>
      <w:rFonts w:ascii="B Nazanin" w:eastAsia="Calibri" w:hAnsi="B Nazanin" w:cs="B Nazanin"/>
      <w:b/>
      <w:bCs/>
      <w:sz w:val="24"/>
      <w:szCs w:val="24"/>
    </w:rPr>
  </w:style>
  <w:style w:type="paragraph" w:styleId="Footer">
    <w:name w:val="footer"/>
    <w:basedOn w:val="Normal"/>
    <w:link w:val="FooterChar"/>
    <w:uiPriority w:val="99"/>
    <w:rsid w:val="004A468C"/>
    <w:pPr>
      <w:tabs>
        <w:tab w:val="center" w:pos="4320"/>
        <w:tab w:val="right" w:pos="8640"/>
      </w:tabs>
      <w:bidi/>
      <w:spacing w:after="0" w:line="240" w:lineRule="auto"/>
      <w:jc w:val="both"/>
    </w:pPr>
    <w:rPr>
      <w:rFonts w:ascii="B Nazanin" w:eastAsia="B Nazanin" w:hAnsi="B Nazanin" w:cs="B Nazanin"/>
      <w:sz w:val="24"/>
      <w:szCs w:val="24"/>
    </w:rPr>
  </w:style>
  <w:style w:type="character" w:customStyle="1" w:styleId="FooterChar">
    <w:name w:val="Footer Char"/>
    <w:basedOn w:val="DefaultParagraphFont"/>
    <w:link w:val="Footer"/>
    <w:uiPriority w:val="99"/>
    <w:rsid w:val="004A468C"/>
    <w:rPr>
      <w:rFonts w:ascii="B Nazanin" w:eastAsia="B Nazanin" w:hAnsi="B Nazanin" w:cs="B Nazanin"/>
      <w:sz w:val="24"/>
      <w:szCs w:val="24"/>
    </w:rPr>
  </w:style>
  <w:style w:type="paragraph" w:styleId="ListParagraph">
    <w:name w:val="List Paragraph"/>
    <w:basedOn w:val="Normal"/>
    <w:link w:val="ListParagraphChar"/>
    <w:uiPriority w:val="34"/>
    <w:qFormat/>
    <w:rsid w:val="004A468C"/>
    <w:pPr>
      <w:numPr>
        <w:ilvl w:val="1"/>
        <w:numId w:val="1"/>
      </w:numPr>
      <w:bidi/>
      <w:spacing w:after="200" w:line="276" w:lineRule="auto"/>
      <w:ind w:left="792"/>
      <w:jc w:val="both"/>
    </w:pPr>
    <w:rPr>
      <w:rFonts w:ascii="B Nazanin" w:eastAsia="Calibri" w:hAnsi="B Nazanin" w:cs="B Nazanin"/>
      <w:b/>
      <w:szCs w:val="24"/>
    </w:rPr>
  </w:style>
  <w:style w:type="character" w:customStyle="1" w:styleId="ListParagraphChar">
    <w:name w:val="List Paragraph Char"/>
    <w:link w:val="ListParagraph"/>
    <w:uiPriority w:val="34"/>
    <w:rsid w:val="004A468C"/>
    <w:rPr>
      <w:rFonts w:ascii="B Nazanin" w:eastAsia="Calibri" w:hAnsi="B Nazanin" w:cs="B Nazanin"/>
      <w:b/>
      <w:szCs w:val="24"/>
    </w:rPr>
  </w:style>
  <w:style w:type="paragraph" w:styleId="Header">
    <w:name w:val="header"/>
    <w:basedOn w:val="Normal"/>
    <w:link w:val="HeaderChar"/>
    <w:uiPriority w:val="99"/>
    <w:unhideWhenUsed/>
    <w:rsid w:val="00094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37657">
      <w:bodyDiv w:val="1"/>
      <w:marLeft w:val="0"/>
      <w:marRight w:val="0"/>
      <w:marTop w:val="0"/>
      <w:marBottom w:val="0"/>
      <w:divBdr>
        <w:top w:val="none" w:sz="0" w:space="0" w:color="auto"/>
        <w:left w:val="none" w:sz="0" w:space="0" w:color="auto"/>
        <w:bottom w:val="none" w:sz="0" w:space="0" w:color="auto"/>
        <w:right w:val="none" w:sz="0" w:space="0" w:color="auto"/>
      </w:divBdr>
    </w:div>
    <w:div w:id="265620062">
      <w:bodyDiv w:val="1"/>
      <w:marLeft w:val="0"/>
      <w:marRight w:val="0"/>
      <w:marTop w:val="0"/>
      <w:marBottom w:val="0"/>
      <w:divBdr>
        <w:top w:val="none" w:sz="0" w:space="0" w:color="auto"/>
        <w:left w:val="none" w:sz="0" w:space="0" w:color="auto"/>
        <w:bottom w:val="none" w:sz="0" w:space="0" w:color="auto"/>
        <w:right w:val="none" w:sz="0" w:space="0" w:color="auto"/>
      </w:divBdr>
    </w:div>
    <w:div w:id="494760521">
      <w:bodyDiv w:val="1"/>
      <w:marLeft w:val="0"/>
      <w:marRight w:val="0"/>
      <w:marTop w:val="0"/>
      <w:marBottom w:val="0"/>
      <w:divBdr>
        <w:top w:val="none" w:sz="0" w:space="0" w:color="auto"/>
        <w:left w:val="none" w:sz="0" w:space="0" w:color="auto"/>
        <w:bottom w:val="none" w:sz="0" w:space="0" w:color="auto"/>
        <w:right w:val="none" w:sz="0" w:space="0" w:color="auto"/>
      </w:divBdr>
    </w:div>
    <w:div w:id="1546411488">
      <w:bodyDiv w:val="1"/>
      <w:marLeft w:val="0"/>
      <w:marRight w:val="0"/>
      <w:marTop w:val="0"/>
      <w:marBottom w:val="0"/>
      <w:divBdr>
        <w:top w:val="none" w:sz="0" w:space="0" w:color="auto"/>
        <w:left w:val="none" w:sz="0" w:space="0" w:color="auto"/>
        <w:bottom w:val="none" w:sz="0" w:space="0" w:color="auto"/>
        <w:right w:val="none" w:sz="0" w:space="0" w:color="auto"/>
      </w:divBdr>
    </w:div>
    <w:div w:id="1807966492">
      <w:bodyDiv w:val="1"/>
      <w:marLeft w:val="0"/>
      <w:marRight w:val="0"/>
      <w:marTop w:val="0"/>
      <w:marBottom w:val="0"/>
      <w:divBdr>
        <w:top w:val="none" w:sz="0" w:space="0" w:color="auto"/>
        <w:left w:val="none" w:sz="0" w:space="0" w:color="auto"/>
        <w:bottom w:val="none" w:sz="0" w:space="0" w:color="auto"/>
        <w:right w:val="none" w:sz="0" w:space="0" w:color="auto"/>
      </w:divBdr>
    </w:div>
    <w:div w:id="187075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5F1EB-FABE-4C71-BE01-024255055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1108</Words>
  <Characters>6320</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Vakili</dc:creator>
  <cp:keywords/>
  <dc:description/>
  <cp:lastModifiedBy>hossein adousi</cp:lastModifiedBy>
  <cp:revision>42</cp:revision>
  <cp:lastPrinted>2026-05-12T08:26:00Z</cp:lastPrinted>
  <dcterms:created xsi:type="dcterms:W3CDTF">2026-05-12T07:17:00Z</dcterms:created>
  <dcterms:modified xsi:type="dcterms:W3CDTF">2026-05-17T13:17:00Z</dcterms:modified>
</cp:coreProperties>
</file>