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0D05B" w14:textId="0766845E" w:rsidR="000240FB" w:rsidRDefault="0080500C" w:rsidP="00DA05F8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شيوه نامه </w:t>
      </w:r>
      <w:r w:rsidR="000240FB">
        <w:rPr>
          <w:rFonts w:cs="B Nazanin" w:hint="cs"/>
          <w:b/>
          <w:bCs/>
          <w:sz w:val="26"/>
          <w:szCs w:val="26"/>
          <w:rtl/>
          <w:lang w:bidi="fa-IR"/>
        </w:rPr>
        <w:t>امتیازدهی به متقاضیان شرکت در جشنواره بین الملل 140</w:t>
      </w:r>
      <w:r w:rsidR="00DA05F8">
        <w:rPr>
          <w:rFonts w:cs="B Nazanin" w:hint="cs"/>
          <w:b/>
          <w:bCs/>
          <w:sz w:val="26"/>
          <w:szCs w:val="26"/>
          <w:rtl/>
          <w:lang w:bidi="fa-IR"/>
        </w:rPr>
        <w:t>۲</w:t>
      </w:r>
    </w:p>
    <w:p w14:paraId="672F0303" w14:textId="67238F94" w:rsidR="0067615A" w:rsidRPr="00D4284F" w:rsidRDefault="003F5C4B" w:rsidP="00DD24E1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جدول</w:t>
      </w:r>
      <w:r w:rsidR="0067615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67615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bookmarkStart w:id="0" w:name="_Hlk69461622"/>
      <w:r w:rsidR="003001B8"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="003001B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ارزيابي عملكرد بين‏المللي </w:t>
      </w:r>
      <w:r w:rsidR="001975BE" w:rsidRPr="00D4284F">
        <w:rPr>
          <w:rFonts w:cs="B Nazanin" w:hint="cs"/>
          <w:b/>
          <w:bCs/>
          <w:sz w:val="26"/>
          <w:szCs w:val="26"/>
          <w:rtl/>
          <w:lang w:bidi="fa-IR"/>
        </w:rPr>
        <w:t>اعضای هی</w:t>
      </w:r>
      <w:r w:rsidR="00DD24E1"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="001975BE" w:rsidRPr="00D4284F">
        <w:rPr>
          <w:rFonts w:cs="B Nazanin" w:hint="cs"/>
          <w:b/>
          <w:bCs/>
          <w:sz w:val="26"/>
          <w:szCs w:val="26"/>
          <w:rtl/>
          <w:lang w:bidi="fa-IR"/>
        </w:rPr>
        <w:t>ت علمی</w:t>
      </w:r>
    </w:p>
    <w:tbl>
      <w:tblPr>
        <w:tblStyle w:val="TableGrid"/>
        <w:bidiVisual/>
        <w:tblW w:w="13373" w:type="dxa"/>
        <w:jc w:val="center"/>
        <w:tblLook w:val="04A0" w:firstRow="1" w:lastRow="0" w:firstColumn="1" w:lastColumn="0" w:noHBand="0" w:noVBand="1"/>
      </w:tblPr>
      <w:tblGrid>
        <w:gridCol w:w="893"/>
        <w:gridCol w:w="1080"/>
        <w:gridCol w:w="6690"/>
        <w:gridCol w:w="984"/>
        <w:gridCol w:w="1170"/>
        <w:gridCol w:w="2556"/>
      </w:tblGrid>
      <w:tr w:rsidR="005A3746" w:rsidRPr="00D4284F" w14:paraId="0AE638B8" w14:textId="58508719" w:rsidTr="00F23EC0">
        <w:trPr>
          <w:tblHeader/>
          <w:jc w:val="center"/>
        </w:trPr>
        <w:tc>
          <w:tcPr>
            <w:tcW w:w="893" w:type="dxa"/>
            <w:vMerge w:val="restart"/>
            <w:shd w:val="pct20" w:color="auto" w:fill="auto"/>
          </w:tcPr>
          <w:p w14:paraId="3531D207" w14:textId="41FF566C" w:rsidR="005A3746" w:rsidRPr="00D4284F" w:rsidRDefault="00300D22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080" w:type="dxa"/>
            <w:vMerge w:val="restart"/>
            <w:shd w:val="pct20" w:color="auto" w:fill="auto"/>
          </w:tcPr>
          <w:p w14:paraId="535331CE" w14:textId="5BDE23E7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6690" w:type="dxa"/>
            <w:vMerge w:val="restart"/>
            <w:shd w:val="pct20" w:color="auto" w:fill="auto"/>
          </w:tcPr>
          <w:p w14:paraId="39AA8ED1" w14:textId="7622A5E4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2154" w:type="dxa"/>
            <w:gridSpan w:val="2"/>
            <w:shd w:val="pct20" w:color="auto" w:fill="auto"/>
          </w:tcPr>
          <w:p w14:paraId="2C09B15E" w14:textId="300A361A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امتياز</w:t>
            </w:r>
          </w:p>
        </w:tc>
        <w:tc>
          <w:tcPr>
            <w:tcW w:w="2556" w:type="dxa"/>
            <w:vMerge w:val="restart"/>
            <w:shd w:val="pct20" w:color="auto" w:fill="auto"/>
          </w:tcPr>
          <w:p w14:paraId="245BA619" w14:textId="01273039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5A3746" w:rsidRPr="00D4284F" w14:paraId="402FA6FB" w14:textId="6AFFC2A7" w:rsidTr="00F23EC0">
        <w:trPr>
          <w:tblHeader/>
          <w:jc w:val="center"/>
        </w:trPr>
        <w:tc>
          <w:tcPr>
            <w:tcW w:w="893" w:type="dxa"/>
            <w:vMerge/>
            <w:shd w:val="pct20" w:color="auto" w:fill="auto"/>
          </w:tcPr>
          <w:p w14:paraId="11936B20" w14:textId="104CE2B3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pct20" w:color="auto" w:fill="auto"/>
          </w:tcPr>
          <w:p w14:paraId="53D997B7" w14:textId="78C5EB3B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  <w:vMerge/>
            <w:shd w:val="pct20" w:color="auto" w:fill="auto"/>
          </w:tcPr>
          <w:p w14:paraId="5F8166B7" w14:textId="67D1C941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84" w:type="dxa"/>
            <w:shd w:val="pct20" w:color="auto" w:fill="auto"/>
          </w:tcPr>
          <w:p w14:paraId="516F7EE8" w14:textId="015B8BAE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مورد</w:t>
            </w:r>
          </w:p>
        </w:tc>
        <w:tc>
          <w:tcPr>
            <w:tcW w:w="1170" w:type="dxa"/>
            <w:shd w:val="pct20" w:color="auto" w:fill="auto"/>
          </w:tcPr>
          <w:p w14:paraId="15E832B8" w14:textId="0D575A0D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کل </w:t>
            </w: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آيتم</w:t>
            </w:r>
          </w:p>
        </w:tc>
        <w:tc>
          <w:tcPr>
            <w:tcW w:w="2556" w:type="dxa"/>
            <w:vMerge/>
            <w:shd w:val="pct20" w:color="auto" w:fill="auto"/>
          </w:tcPr>
          <w:p w14:paraId="70DB7BFF" w14:textId="77777777" w:rsidR="005A3746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3746" w:rsidRPr="00D4284F" w14:paraId="6B9C034D" w14:textId="2F30E53E" w:rsidTr="00F23EC0">
        <w:trPr>
          <w:jc w:val="center"/>
        </w:trPr>
        <w:tc>
          <w:tcPr>
            <w:tcW w:w="893" w:type="dxa"/>
          </w:tcPr>
          <w:p w14:paraId="2D4850F6" w14:textId="62BC4386" w:rsidR="005A3746" w:rsidRPr="00D4284F" w:rsidRDefault="00300D22" w:rsidP="00F0171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ه-1</w:t>
            </w:r>
          </w:p>
        </w:tc>
        <w:tc>
          <w:tcPr>
            <w:tcW w:w="1080" w:type="dxa"/>
            <w:vMerge w:val="restart"/>
          </w:tcPr>
          <w:p w14:paraId="4A56CACD" w14:textId="5A609A48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6690" w:type="dxa"/>
          </w:tcPr>
          <w:p w14:paraId="7EAF07B7" w14:textId="469E9DFD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همکاری با دانشگاه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های معتبر بین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المللی به عنوان عضو هیات علمی وابسته یا مدعو</w:t>
            </w:r>
          </w:p>
        </w:tc>
        <w:tc>
          <w:tcPr>
            <w:tcW w:w="984" w:type="dxa"/>
          </w:tcPr>
          <w:p w14:paraId="607E9171" w14:textId="32D10C83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729E858C" w14:textId="18D9D0D7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6" w:type="dxa"/>
          </w:tcPr>
          <w:p w14:paraId="01D73BE4" w14:textId="08FB23B0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0E9CD454" w14:textId="39214E6E" w:rsidTr="00F23EC0">
        <w:trPr>
          <w:jc w:val="center"/>
        </w:trPr>
        <w:tc>
          <w:tcPr>
            <w:tcW w:w="893" w:type="dxa"/>
          </w:tcPr>
          <w:p w14:paraId="4AFF23B4" w14:textId="77077D7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</w:tcPr>
          <w:p w14:paraId="39098B21" w14:textId="085C5CC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E2B498E" w14:textId="3AF1C04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راهنمایی/ مشاوره پایان نامه و پروژه‌های دانشجویان در دانشگاه‌های معتبر بین‌المللی</w:t>
            </w:r>
          </w:p>
        </w:tc>
        <w:tc>
          <w:tcPr>
            <w:tcW w:w="984" w:type="dxa"/>
          </w:tcPr>
          <w:p w14:paraId="418FC930" w14:textId="4A170AD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4425FE4B" w14:textId="7106EDA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6" w:type="dxa"/>
          </w:tcPr>
          <w:p w14:paraId="4DCA9912" w14:textId="5717E25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18B2215B" w14:textId="705F207A" w:rsidTr="00F23EC0">
        <w:trPr>
          <w:jc w:val="center"/>
        </w:trPr>
        <w:tc>
          <w:tcPr>
            <w:tcW w:w="893" w:type="dxa"/>
          </w:tcPr>
          <w:p w14:paraId="36836361" w14:textId="4C93E68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</w:tcPr>
          <w:p w14:paraId="698854E8" w14:textId="5108799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E2E2BDD" w14:textId="33262F0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تدریس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هر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واحد درسي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(یا ساعات معادل آن)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در دانشگاه‌های معتبر بین‌المللی</w:t>
            </w:r>
          </w:p>
        </w:tc>
        <w:tc>
          <w:tcPr>
            <w:tcW w:w="984" w:type="dxa"/>
          </w:tcPr>
          <w:p w14:paraId="37210000" w14:textId="41655C2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0809D892" w14:textId="421BB9D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0C6DD977" w14:textId="4A52DA6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50E3CA26" w14:textId="6D3C687E" w:rsidTr="00F23EC0">
        <w:trPr>
          <w:jc w:val="center"/>
        </w:trPr>
        <w:tc>
          <w:tcPr>
            <w:tcW w:w="893" w:type="dxa"/>
          </w:tcPr>
          <w:p w14:paraId="7D114F4B" w14:textId="63EBE05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</w:tcPr>
          <w:p w14:paraId="1C1BF04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6DE7DC8" w14:textId="378E3B4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تدریس به زبان انگلیسی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در دانشگاه تهران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 ارائه خلاصه به فارسی)</w:t>
            </w:r>
          </w:p>
        </w:tc>
        <w:tc>
          <w:tcPr>
            <w:tcW w:w="984" w:type="dxa"/>
          </w:tcPr>
          <w:p w14:paraId="31098F55" w14:textId="00391D5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6CC830C" w14:textId="5152FF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4181A7CE" w14:textId="62CD77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4230F9D1" w14:textId="260F5165" w:rsidTr="00F23EC0">
        <w:trPr>
          <w:jc w:val="center"/>
        </w:trPr>
        <w:tc>
          <w:tcPr>
            <w:tcW w:w="893" w:type="dxa"/>
          </w:tcPr>
          <w:p w14:paraId="428C6273" w14:textId="6C528C6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80" w:type="dxa"/>
            <w:vMerge/>
          </w:tcPr>
          <w:p w14:paraId="1EA9B65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FC5C66E" w14:textId="7B37F52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تدوین برنامه‌های درسی (دوره های مشترک/غیر مشترک) بین‌المللی دانشگاه (به زبان انگلیسی)</w:t>
            </w:r>
          </w:p>
        </w:tc>
        <w:tc>
          <w:tcPr>
            <w:tcW w:w="984" w:type="dxa"/>
          </w:tcPr>
          <w:p w14:paraId="50BF4C02" w14:textId="7F5671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5D3D7C5" w14:textId="6C84560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34B25513" w14:textId="7843943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3765614D" w14:textId="38769B63" w:rsidTr="00F23EC0">
        <w:trPr>
          <w:jc w:val="center"/>
        </w:trPr>
        <w:tc>
          <w:tcPr>
            <w:tcW w:w="893" w:type="dxa"/>
          </w:tcPr>
          <w:p w14:paraId="4C759E63" w14:textId="7400D51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</w:tcPr>
          <w:p w14:paraId="574A0924" w14:textId="4964291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E4D875D" w14:textId="1128281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راهنمایی/ مشاوره پایان نامه دانشجویان خارجی (دانشگاه تهران و سایر دانشگاه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ایران)</w:t>
            </w:r>
          </w:p>
        </w:tc>
        <w:tc>
          <w:tcPr>
            <w:tcW w:w="984" w:type="dxa"/>
          </w:tcPr>
          <w:p w14:paraId="5F11A65B" w14:textId="68A301F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4327D084" w14:textId="621DD29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3933E481" w14:textId="0A88638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087638BA" w14:textId="16D203E7" w:rsidTr="00F23EC0">
        <w:trPr>
          <w:jc w:val="center"/>
        </w:trPr>
        <w:tc>
          <w:tcPr>
            <w:tcW w:w="893" w:type="dxa"/>
          </w:tcPr>
          <w:p w14:paraId="6F76B659" w14:textId="24484D2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80" w:type="dxa"/>
            <w:vMerge/>
          </w:tcPr>
          <w:p w14:paraId="383E7596" w14:textId="2417618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F31BBB5" w14:textId="471BFD3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همکار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و استفاده از ظرف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ت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استادان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در راهنمائ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/ مشاوره پا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ان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نامه دانشجو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ان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دانشگاه تهران</w:t>
            </w:r>
          </w:p>
        </w:tc>
        <w:tc>
          <w:tcPr>
            <w:tcW w:w="984" w:type="dxa"/>
          </w:tcPr>
          <w:p w14:paraId="4FCE5701" w14:textId="0D909A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39ECA8EA" w14:textId="7F79A4E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1EC82FF" w14:textId="6CAE8B4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صورتجلسه پايان نامه</w:t>
            </w:r>
          </w:p>
        </w:tc>
      </w:tr>
      <w:tr w:rsidR="00300D22" w:rsidRPr="00D4284F" w14:paraId="7CC58BAE" w14:textId="396A2E74" w:rsidTr="00F23EC0">
        <w:trPr>
          <w:jc w:val="center"/>
        </w:trPr>
        <w:tc>
          <w:tcPr>
            <w:tcW w:w="893" w:type="dxa"/>
          </w:tcPr>
          <w:p w14:paraId="4E89AF9B" w14:textId="5CCBCD9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</w:tcPr>
          <w:p w14:paraId="1322B78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5E8B228" w14:textId="7EF5E2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استفاده از کتب تالیفی عضو هیات علمی به عنوان منبع درسی در دانشگاه‌های خارجی</w:t>
            </w:r>
          </w:p>
        </w:tc>
        <w:tc>
          <w:tcPr>
            <w:tcW w:w="984" w:type="dxa"/>
          </w:tcPr>
          <w:p w14:paraId="270ACBC0" w14:textId="74A899B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64374C88" w14:textId="1A4C031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3984EC5C" w14:textId="2FEEE0B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سيلابس دانشگاه خارجي</w:t>
            </w:r>
          </w:p>
        </w:tc>
      </w:tr>
      <w:tr w:rsidR="00300D22" w:rsidRPr="00D4284F" w14:paraId="25BEA083" w14:textId="3B6C658E" w:rsidTr="00F23EC0">
        <w:trPr>
          <w:trHeight w:val="395"/>
          <w:jc w:val="center"/>
        </w:trPr>
        <w:tc>
          <w:tcPr>
            <w:tcW w:w="893" w:type="dxa"/>
          </w:tcPr>
          <w:p w14:paraId="75C3A37E" w14:textId="2F7608A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80" w:type="dxa"/>
            <w:vMerge w:val="restart"/>
          </w:tcPr>
          <w:p w14:paraId="6D640FAF" w14:textId="2419567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6690" w:type="dxa"/>
          </w:tcPr>
          <w:p w14:paraId="32BA909B" w14:textId="704BEE8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نهایی </w:t>
            </w:r>
            <w:r w:rsidRPr="00D4284F">
              <w:rPr>
                <w:rFonts w:ascii="Calibri" w:hAnsi="Calibri" w:cs="B Nazanin"/>
                <w:sz w:val="24"/>
                <w:szCs w:val="24"/>
                <w:lang w:bidi="fa-IR"/>
              </w:rPr>
              <w:t>Patent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بین‌المللی به اسم دانشگاه تهران</w:t>
            </w:r>
          </w:p>
        </w:tc>
        <w:tc>
          <w:tcPr>
            <w:tcW w:w="984" w:type="dxa"/>
          </w:tcPr>
          <w:p w14:paraId="5005791A" w14:textId="2C0A771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7D03B122" w14:textId="4B39565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4880D426" w14:textId="171AEA06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69081784" w14:textId="11578E4C" w:rsidTr="00F23EC0">
        <w:trPr>
          <w:trHeight w:val="395"/>
          <w:jc w:val="center"/>
        </w:trPr>
        <w:tc>
          <w:tcPr>
            <w:tcW w:w="893" w:type="dxa"/>
          </w:tcPr>
          <w:p w14:paraId="6774A8F7" w14:textId="17FF4AC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80" w:type="dxa"/>
            <w:vMerge/>
          </w:tcPr>
          <w:p w14:paraId="0182EC6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6B377F2" w14:textId="573E503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اخذ جوایز معتبر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7E0D3A8E" w14:textId="0CEF102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5C8C5567" w14:textId="4A4BA99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6FAC0F0" w14:textId="0F98CC3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573C03B0" w14:textId="3CC8B465" w:rsidTr="00F23EC0">
        <w:trPr>
          <w:trHeight w:val="395"/>
          <w:jc w:val="center"/>
        </w:trPr>
        <w:tc>
          <w:tcPr>
            <w:tcW w:w="893" w:type="dxa"/>
          </w:tcPr>
          <w:p w14:paraId="177D6015" w14:textId="5EDD488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80" w:type="dxa"/>
            <w:vMerge/>
          </w:tcPr>
          <w:p w14:paraId="3FDBBF4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C44C7E0" w14:textId="533FA80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تالیف مقالات مشترک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**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پر استناد</w:t>
            </w:r>
          </w:p>
        </w:tc>
        <w:tc>
          <w:tcPr>
            <w:tcW w:w="984" w:type="dxa"/>
          </w:tcPr>
          <w:p w14:paraId="21C7A1D5" w14:textId="6299634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029826E0" w14:textId="3183BAF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7ABD4E2B" w14:textId="4A4B8A4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E613E83" w14:textId="4B6CD2C3" w:rsidTr="00F23EC0">
        <w:trPr>
          <w:jc w:val="center"/>
        </w:trPr>
        <w:tc>
          <w:tcPr>
            <w:tcW w:w="893" w:type="dxa"/>
          </w:tcPr>
          <w:p w14:paraId="7AD026DC" w14:textId="53CFDB8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80" w:type="dxa"/>
            <w:vMerge/>
          </w:tcPr>
          <w:p w14:paraId="5E790E4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E6FD171" w14:textId="31C09AE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حضور در پروژه‌های پژوهشی بین‌المللی ( مجری / پژوهشگر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همكار)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3E4AF13B" w14:textId="4A7402E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C153C9F" w14:textId="64A1310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28DE6885" w14:textId="12903E7C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07F93AC3" w14:textId="775C7C72" w:rsidTr="00F23EC0">
        <w:trPr>
          <w:jc w:val="center"/>
        </w:trPr>
        <w:tc>
          <w:tcPr>
            <w:tcW w:w="893" w:type="dxa"/>
          </w:tcPr>
          <w:p w14:paraId="551F5A33" w14:textId="5F0272E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80" w:type="dxa"/>
            <w:vMerge/>
          </w:tcPr>
          <w:p w14:paraId="7DDCE46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ED43CA8" w14:textId="15760EC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کنفرانس مشترک بین‌المللی</w:t>
            </w:r>
          </w:p>
        </w:tc>
        <w:tc>
          <w:tcPr>
            <w:tcW w:w="984" w:type="dxa"/>
          </w:tcPr>
          <w:p w14:paraId="427097F9" w14:textId="3CF74B0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" w:type="dxa"/>
          </w:tcPr>
          <w:p w14:paraId="5361C2BF" w14:textId="7605FDA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6" w:type="dxa"/>
          </w:tcPr>
          <w:p w14:paraId="321F2238" w14:textId="6F880AF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5D79BAC" w14:textId="6F707B1C" w:rsidTr="00F23EC0">
        <w:trPr>
          <w:jc w:val="center"/>
        </w:trPr>
        <w:tc>
          <w:tcPr>
            <w:tcW w:w="893" w:type="dxa"/>
          </w:tcPr>
          <w:p w14:paraId="1E8619F2" w14:textId="6D75084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080" w:type="dxa"/>
            <w:vMerge/>
          </w:tcPr>
          <w:p w14:paraId="33F65EB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99E1AC7" w14:textId="57E6F1C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جذب گرنت از موسسه‌ها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معتبر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(به ازاي هر 1000 دلار)</w:t>
            </w:r>
          </w:p>
        </w:tc>
        <w:tc>
          <w:tcPr>
            <w:tcW w:w="984" w:type="dxa"/>
          </w:tcPr>
          <w:p w14:paraId="34EE7882" w14:textId="0CA7A63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097D8667" w14:textId="11EECAD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92FC6ED" w14:textId="479B134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8113076" w14:textId="48EF3F59" w:rsidTr="00F23EC0">
        <w:trPr>
          <w:jc w:val="center"/>
        </w:trPr>
        <w:tc>
          <w:tcPr>
            <w:tcW w:w="893" w:type="dxa"/>
          </w:tcPr>
          <w:p w14:paraId="6AC8FB11" w14:textId="333A9D8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80" w:type="dxa"/>
            <w:vMerge/>
          </w:tcPr>
          <w:p w14:paraId="70A4CF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B54AB58" w14:textId="11B9374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مشترک با محققین خارجی</w:t>
            </w:r>
          </w:p>
        </w:tc>
        <w:tc>
          <w:tcPr>
            <w:tcW w:w="984" w:type="dxa"/>
          </w:tcPr>
          <w:p w14:paraId="4B431BD3" w14:textId="68A290B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7D37A44D" w14:textId="6113AF9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D5E1D97" w14:textId="233EB02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4006BD4" w14:textId="3EA1DEAE" w:rsidTr="00F23EC0">
        <w:trPr>
          <w:trHeight w:val="363"/>
          <w:jc w:val="center"/>
        </w:trPr>
        <w:tc>
          <w:tcPr>
            <w:tcW w:w="893" w:type="dxa"/>
          </w:tcPr>
          <w:p w14:paraId="3A922089" w14:textId="14F0CC5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80" w:type="dxa"/>
            <w:vMerge/>
          </w:tcPr>
          <w:p w14:paraId="1F1F54E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2F6F181" w14:textId="098987A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منتج از همکاری با صنایع و موسسات خارجی</w:t>
            </w:r>
          </w:p>
        </w:tc>
        <w:tc>
          <w:tcPr>
            <w:tcW w:w="984" w:type="dxa"/>
          </w:tcPr>
          <w:p w14:paraId="1F8A6FE7" w14:textId="6296E5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9EDDA14" w14:textId="04A7418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2E89539" w14:textId="36F7C41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F51F82D" w14:textId="0FB187A6" w:rsidTr="00F23EC0">
        <w:trPr>
          <w:jc w:val="center"/>
        </w:trPr>
        <w:tc>
          <w:tcPr>
            <w:tcW w:w="893" w:type="dxa"/>
          </w:tcPr>
          <w:p w14:paraId="25979CDC" w14:textId="44162CE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080" w:type="dxa"/>
            <w:vMerge/>
          </w:tcPr>
          <w:p w14:paraId="313F278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46979CA" w14:textId="04F7C96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فرصت‌های مطالعاتی و ماموریت پژوهشی موفق 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***</w:t>
            </w:r>
          </w:p>
        </w:tc>
        <w:tc>
          <w:tcPr>
            <w:tcW w:w="984" w:type="dxa"/>
          </w:tcPr>
          <w:p w14:paraId="4C6C0C0A" w14:textId="0FFA915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D6A55C6" w14:textId="1CF3B4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28AD99E9" w14:textId="1BA4402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فرصت مطالعاتي </w:t>
            </w:r>
          </w:p>
        </w:tc>
      </w:tr>
      <w:tr w:rsidR="00300D22" w:rsidRPr="00D4284F" w14:paraId="39D50680" w14:textId="26F658BC" w:rsidTr="00F23EC0">
        <w:trPr>
          <w:jc w:val="center"/>
        </w:trPr>
        <w:tc>
          <w:tcPr>
            <w:tcW w:w="893" w:type="dxa"/>
          </w:tcPr>
          <w:p w14:paraId="69FE6D03" w14:textId="4CAD506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080" w:type="dxa"/>
            <w:vMerge/>
          </w:tcPr>
          <w:p w14:paraId="145773BC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0A8FA4F" w14:textId="01FB69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سردبیری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عضویت در هیات تحریریه نشریات معتبر بین‌المللی</w:t>
            </w:r>
          </w:p>
        </w:tc>
        <w:tc>
          <w:tcPr>
            <w:tcW w:w="984" w:type="dxa"/>
          </w:tcPr>
          <w:p w14:paraId="00D07E43" w14:textId="1C7EBD0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49944D00" w14:textId="5E3E47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53B6FD03" w14:textId="61B2E101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مجله بين المللي</w:t>
            </w:r>
          </w:p>
        </w:tc>
      </w:tr>
      <w:tr w:rsidR="00300D22" w:rsidRPr="00D4284F" w14:paraId="5599DA4F" w14:textId="2E153854" w:rsidTr="00F23EC0">
        <w:trPr>
          <w:jc w:val="center"/>
        </w:trPr>
        <w:tc>
          <w:tcPr>
            <w:tcW w:w="893" w:type="dxa"/>
          </w:tcPr>
          <w:p w14:paraId="795748D1" w14:textId="0ED9B5C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080" w:type="dxa"/>
            <w:vMerge/>
          </w:tcPr>
          <w:p w14:paraId="24916D0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A100C4A" w14:textId="1CBEAD4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عضویت در سازمان‌های علمی بین‌المللی</w:t>
            </w:r>
          </w:p>
        </w:tc>
        <w:tc>
          <w:tcPr>
            <w:tcW w:w="984" w:type="dxa"/>
          </w:tcPr>
          <w:p w14:paraId="287692EA" w14:textId="60B4A56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7EED0CE" w14:textId="0D3B858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7F1EB8FE" w14:textId="34EF41A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سازمان بين المللي</w:t>
            </w:r>
          </w:p>
        </w:tc>
      </w:tr>
      <w:tr w:rsidR="00300D22" w:rsidRPr="00D4284F" w14:paraId="781C6A2C" w14:textId="58ABD73E" w:rsidTr="00F23EC0">
        <w:trPr>
          <w:jc w:val="center"/>
        </w:trPr>
        <w:tc>
          <w:tcPr>
            <w:tcW w:w="893" w:type="dxa"/>
          </w:tcPr>
          <w:p w14:paraId="609878E5" w14:textId="74D0535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80" w:type="dxa"/>
            <w:vMerge/>
          </w:tcPr>
          <w:p w14:paraId="5462C56D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C3CD770" w14:textId="11AA9B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داوری جشنواره‌ها و رویدادهای معتبر بین‌المللی</w:t>
            </w:r>
          </w:p>
        </w:tc>
        <w:tc>
          <w:tcPr>
            <w:tcW w:w="984" w:type="dxa"/>
          </w:tcPr>
          <w:p w14:paraId="2D9B5152" w14:textId="5F42B2B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170" w:type="dxa"/>
          </w:tcPr>
          <w:p w14:paraId="3A8B8BFC" w14:textId="68D7515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536D3FD0" w14:textId="41F92AC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11E7751F" w14:textId="2135E3AF" w:rsidTr="00F23EC0">
        <w:trPr>
          <w:jc w:val="center"/>
        </w:trPr>
        <w:tc>
          <w:tcPr>
            <w:tcW w:w="893" w:type="dxa"/>
          </w:tcPr>
          <w:p w14:paraId="06CC3F24" w14:textId="5E11153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080" w:type="dxa"/>
            <w:vMerge/>
          </w:tcPr>
          <w:p w14:paraId="019D11C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49EFD5A" w14:textId="2249BB2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کارگاه مشترک بین‌المللی</w:t>
            </w:r>
          </w:p>
        </w:tc>
        <w:tc>
          <w:tcPr>
            <w:tcW w:w="984" w:type="dxa"/>
          </w:tcPr>
          <w:p w14:paraId="7F427511" w14:textId="5FE316F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01EBD2BF" w14:textId="2D4305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2B6C713D" w14:textId="0EEB799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6B29F3F3" w14:textId="7A4101A1" w:rsidTr="00F23EC0">
        <w:trPr>
          <w:trHeight w:val="377"/>
          <w:jc w:val="center"/>
        </w:trPr>
        <w:tc>
          <w:tcPr>
            <w:tcW w:w="893" w:type="dxa"/>
          </w:tcPr>
          <w:p w14:paraId="7784D4A4" w14:textId="2808ED2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1080" w:type="dxa"/>
            <w:vMerge/>
          </w:tcPr>
          <w:p w14:paraId="070D928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DDE8220" w14:textId="01BE92A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وبینارهای مشترک بین‌المللی</w:t>
            </w:r>
          </w:p>
        </w:tc>
        <w:tc>
          <w:tcPr>
            <w:tcW w:w="984" w:type="dxa"/>
          </w:tcPr>
          <w:p w14:paraId="04269EDA" w14:textId="4BD25FB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868963E" w14:textId="339207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2AE880D7" w14:textId="7AA3CF5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1562411" w14:textId="34A37B9E" w:rsidTr="00F23EC0">
        <w:trPr>
          <w:jc w:val="center"/>
        </w:trPr>
        <w:tc>
          <w:tcPr>
            <w:tcW w:w="893" w:type="dxa"/>
          </w:tcPr>
          <w:p w14:paraId="223F848B" w14:textId="4936769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080" w:type="dxa"/>
            <w:vMerge/>
          </w:tcPr>
          <w:p w14:paraId="6BB1C60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9CC937F" w14:textId="4446785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تهیه پروپوزال‌های بین‌المللی و تلاش برای 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5B667708" w14:textId="344BBB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0D0D9A0D" w14:textId="4918E7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7ECA291F" w14:textId="07868E0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پروپوزال ارسالي و نامه ثبت در سامانه موسسه خارجي</w:t>
            </w:r>
          </w:p>
        </w:tc>
      </w:tr>
      <w:tr w:rsidR="00300D22" w:rsidRPr="00D4284F" w14:paraId="28DAB918" w14:textId="2C988A77" w:rsidTr="00F23EC0">
        <w:trPr>
          <w:jc w:val="center"/>
        </w:trPr>
        <w:tc>
          <w:tcPr>
            <w:tcW w:w="893" w:type="dxa"/>
          </w:tcPr>
          <w:p w14:paraId="60B249AF" w14:textId="14E7005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080" w:type="dxa"/>
            <w:vMerge/>
          </w:tcPr>
          <w:p w14:paraId="3AC0B1E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2C1B08B" w14:textId="4AF69AB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داوری کتاب و مقالات در انتشارات معتبر بین‌المللی</w:t>
            </w:r>
          </w:p>
        </w:tc>
        <w:tc>
          <w:tcPr>
            <w:tcW w:w="984" w:type="dxa"/>
          </w:tcPr>
          <w:p w14:paraId="3A7C37FA" w14:textId="23AD1AC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1CBA771C" w14:textId="04F15CA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6" w:type="dxa"/>
          </w:tcPr>
          <w:p w14:paraId="7304C8F9" w14:textId="5002F3C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5ED6F7A6" w14:textId="199EFF2E" w:rsidTr="00F23EC0">
        <w:trPr>
          <w:jc w:val="center"/>
        </w:trPr>
        <w:tc>
          <w:tcPr>
            <w:tcW w:w="893" w:type="dxa"/>
          </w:tcPr>
          <w:p w14:paraId="69FB9CD7" w14:textId="764BE31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080" w:type="dxa"/>
            <w:vMerge/>
          </w:tcPr>
          <w:p w14:paraId="25BAC0F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4BCDD1D" w14:textId="66935DD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سخنران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در دانشگاه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 و مراکز پژوهش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1D8942E8" w14:textId="6063E86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7A3B6C8B" w14:textId="4A7C4C5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03B051F8" w14:textId="5B72E4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گواهينامه</w:t>
            </w:r>
          </w:p>
        </w:tc>
      </w:tr>
      <w:tr w:rsidR="00300D22" w:rsidRPr="00D4284F" w14:paraId="5F390E20" w14:textId="1E454ACC" w:rsidTr="00F23EC0">
        <w:trPr>
          <w:jc w:val="center"/>
        </w:trPr>
        <w:tc>
          <w:tcPr>
            <w:tcW w:w="893" w:type="dxa"/>
          </w:tcPr>
          <w:p w14:paraId="77E7967C" w14:textId="00642AC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1080" w:type="dxa"/>
            <w:vMerge/>
          </w:tcPr>
          <w:p w14:paraId="7FFEA85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A850491" w14:textId="48835D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شرکت در کارگاه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 سخنرانی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4BB08FBA" w14:textId="55FD95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170" w:type="dxa"/>
          </w:tcPr>
          <w:p w14:paraId="0660B76E" w14:textId="35D872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6" w:type="dxa"/>
          </w:tcPr>
          <w:p w14:paraId="63533452" w14:textId="1E60FFA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گواهينامه</w:t>
            </w:r>
          </w:p>
        </w:tc>
      </w:tr>
      <w:tr w:rsidR="00300D22" w:rsidRPr="00D4284F" w14:paraId="32F0A5E6" w14:textId="0A0B212F" w:rsidTr="00F23EC0">
        <w:trPr>
          <w:jc w:val="center"/>
        </w:trPr>
        <w:tc>
          <w:tcPr>
            <w:tcW w:w="893" w:type="dxa"/>
          </w:tcPr>
          <w:p w14:paraId="50F5B0EB" w14:textId="425AF22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1080" w:type="dxa"/>
            <w:vMerge/>
          </w:tcPr>
          <w:p w14:paraId="380881B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B47F445" w14:textId="77777777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فعالیت در وبسایت ها و شبکه‌های اجتماعی علمی</w:t>
            </w:r>
          </w:p>
          <w:p w14:paraId="7C910973" w14:textId="4272DF7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spellStart"/>
            <w:r w:rsidRPr="00D4284F">
              <w:rPr>
                <w:rFonts w:cs="B Nazanin"/>
                <w:sz w:val="24"/>
                <w:szCs w:val="24"/>
                <w:lang w:bidi="fa-IR"/>
              </w:rPr>
              <w:t>ResearchGate</w:t>
            </w:r>
            <w:proofErr w:type="spellEnd"/>
            <w:r w:rsidRPr="00D4284F">
              <w:rPr>
                <w:rFonts w:cs="B Nazanin"/>
                <w:sz w:val="24"/>
                <w:szCs w:val="24"/>
                <w:lang w:bidi="fa-IR"/>
              </w:rPr>
              <w:t>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984" w:type="dxa"/>
          </w:tcPr>
          <w:p w14:paraId="091EDE40" w14:textId="4BA1EEE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0040E7F7" w14:textId="27DECD0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6804B10F" w14:textId="0B7BDEF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پرينت صفحه پروفايل </w:t>
            </w:r>
          </w:p>
        </w:tc>
      </w:tr>
      <w:tr w:rsidR="00300D22" w:rsidRPr="00D4284F" w14:paraId="7FC091EC" w14:textId="17097401" w:rsidTr="00F23EC0">
        <w:trPr>
          <w:jc w:val="center"/>
        </w:trPr>
        <w:tc>
          <w:tcPr>
            <w:tcW w:w="893" w:type="dxa"/>
          </w:tcPr>
          <w:p w14:paraId="3C9650EB" w14:textId="6B3B73B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1080" w:type="dxa"/>
            <w:vMerge w:val="restart"/>
          </w:tcPr>
          <w:p w14:paraId="6DAB12D3" w14:textId="3E30F553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اجرائی</w:t>
            </w:r>
          </w:p>
        </w:tc>
        <w:tc>
          <w:tcPr>
            <w:tcW w:w="6690" w:type="dxa"/>
          </w:tcPr>
          <w:p w14:paraId="56FE161F" w14:textId="771FFBE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كمك به ايجاد شعب دانشگاه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مراکز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دانشگاه‌های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(فیزیکی/ مجازی)</w:t>
            </w:r>
          </w:p>
        </w:tc>
        <w:tc>
          <w:tcPr>
            <w:tcW w:w="984" w:type="dxa"/>
          </w:tcPr>
          <w:p w14:paraId="5930C707" w14:textId="4D2859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3F503714" w14:textId="7D47883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60B3FEE3" w14:textId="5867AA6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1C14F389" w14:textId="744630F7" w:rsidTr="00F23EC0">
        <w:trPr>
          <w:jc w:val="center"/>
        </w:trPr>
        <w:tc>
          <w:tcPr>
            <w:tcW w:w="893" w:type="dxa"/>
          </w:tcPr>
          <w:p w14:paraId="20927427" w14:textId="00D1F3C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1080" w:type="dxa"/>
            <w:vMerge/>
          </w:tcPr>
          <w:p w14:paraId="2D7EB5CA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110D401" w14:textId="6DA0248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پروژه هاي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ظرفیت سازی (مانند اراسموس)</w:t>
            </w:r>
          </w:p>
        </w:tc>
        <w:tc>
          <w:tcPr>
            <w:tcW w:w="984" w:type="dxa"/>
          </w:tcPr>
          <w:p w14:paraId="2DA23176" w14:textId="4DE6FB9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42504286" w14:textId="3DE344F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3D16027" w14:textId="3EA9D8A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3BB8312C" w14:textId="52628BB6" w:rsidTr="00F23EC0">
        <w:trPr>
          <w:jc w:val="center"/>
        </w:trPr>
        <w:tc>
          <w:tcPr>
            <w:tcW w:w="893" w:type="dxa"/>
          </w:tcPr>
          <w:p w14:paraId="1FE98576" w14:textId="06C1B1C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080" w:type="dxa"/>
            <w:vMerge/>
          </w:tcPr>
          <w:p w14:paraId="5CB1CE17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C3C3A79" w14:textId="6AE0063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برنامه‌ریزی،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مدرک دانشگاهی) </w:t>
            </w:r>
          </w:p>
        </w:tc>
        <w:tc>
          <w:tcPr>
            <w:tcW w:w="984" w:type="dxa"/>
          </w:tcPr>
          <w:p w14:paraId="04B654B6" w14:textId="59180A0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61DC7845" w14:textId="67AEB8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2996B343" w14:textId="2D80572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2270BB60" w14:textId="1567EBA2" w:rsidTr="00F23EC0">
        <w:trPr>
          <w:jc w:val="center"/>
        </w:trPr>
        <w:tc>
          <w:tcPr>
            <w:tcW w:w="893" w:type="dxa"/>
          </w:tcPr>
          <w:p w14:paraId="30205EA1" w14:textId="1EBF10A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31</w:t>
            </w:r>
          </w:p>
        </w:tc>
        <w:tc>
          <w:tcPr>
            <w:tcW w:w="1080" w:type="dxa"/>
            <w:vMerge/>
          </w:tcPr>
          <w:p w14:paraId="64DB1D54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5010D5C" w14:textId="1A20621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برنامه ریزی،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گواهی) </w:t>
            </w:r>
          </w:p>
        </w:tc>
        <w:tc>
          <w:tcPr>
            <w:tcW w:w="984" w:type="dxa"/>
          </w:tcPr>
          <w:p w14:paraId="1105F522" w14:textId="116F538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2C99D885" w14:textId="3B9738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EC7549B" w14:textId="0755AF2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3354DDFF" w14:textId="5005A556" w:rsidTr="00F23EC0">
        <w:trPr>
          <w:jc w:val="center"/>
        </w:trPr>
        <w:tc>
          <w:tcPr>
            <w:tcW w:w="893" w:type="dxa"/>
          </w:tcPr>
          <w:p w14:paraId="4BB4F2A2" w14:textId="64307E7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32</w:t>
            </w:r>
          </w:p>
        </w:tc>
        <w:tc>
          <w:tcPr>
            <w:tcW w:w="1080" w:type="dxa"/>
            <w:vMerge/>
          </w:tcPr>
          <w:p w14:paraId="77CCFDA6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E2BD07B" w14:textId="6D64859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جاد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ظرف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ت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تبادل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فرصت مطالعات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ی </w:t>
            </w:r>
          </w:p>
        </w:tc>
        <w:tc>
          <w:tcPr>
            <w:tcW w:w="984" w:type="dxa"/>
          </w:tcPr>
          <w:p w14:paraId="41E9A5DF" w14:textId="446513A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3B8D35C7" w14:textId="74B07B0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03A4A4B8" w14:textId="3C283E82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آموزشي واحد</w:t>
            </w:r>
          </w:p>
        </w:tc>
      </w:tr>
      <w:tr w:rsidR="00300D22" w:rsidRPr="00D4284F" w14:paraId="26ECB525" w14:textId="5E4FDD77" w:rsidTr="00F23EC0">
        <w:trPr>
          <w:jc w:val="center"/>
        </w:trPr>
        <w:tc>
          <w:tcPr>
            <w:tcW w:w="893" w:type="dxa"/>
          </w:tcPr>
          <w:p w14:paraId="64A0DF23" w14:textId="5172A48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33</w:t>
            </w:r>
          </w:p>
        </w:tc>
        <w:tc>
          <w:tcPr>
            <w:tcW w:w="1080" w:type="dxa"/>
            <w:vMerge/>
          </w:tcPr>
          <w:p w14:paraId="0A9D3E8D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D754BDD" w14:textId="6484E3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عضو کردن دانشگاه در مراکز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علم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و آزما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شگاه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معتبر 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2B060411" w14:textId="102C864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20D6D0F3" w14:textId="1728660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38F00808" w14:textId="1B4A33E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 تائيديه از مركز خارجي</w:t>
            </w:r>
          </w:p>
        </w:tc>
      </w:tr>
      <w:tr w:rsidR="00300D22" w:rsidRPr="00D4284F" w14:paraId="6C0B23CF" w14:textId="6B70E0AA" w:rsidTr="00F23EC0">
        <w:trPr>
          <w:jc w:val="center"/>
        </w:trPr>
        <w:tc>
          <w:tcPr>
            <w:tcW w:w="893" w:type="dxa"/>
          </w:tcPr>
          <w:p w14:paraId="649D5B4A" w14:textId="1FCF078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1080" w:type="dxa"/>
            <w:vMerge/>
          </w:tcPr>
          <w:p w14:paraId="03C4172E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4B9E567" w14:textId="6FFF10D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راه اندازی موسسات پژوهشی مشترک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دانشگاه  ( موسسات، آزمایشگا‌ها، کرسی‌ها و...)</w:t>
            </w:r>
          </w:p>
        </w:tc>
        <w:tc>
          <w:tcPr>
            <w:tcW w:w="984" w:type="dxa"/>
          </w:tcPr>
          <w:p w14:paraId="0292D1AF" w14:textId="274710F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70" w:type="dxa"/>
          </w:tcPr>
          <w:p w14:paraId="5582D63A" w14:textId="6C627B1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467B7B7" w14:textId="0C40534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31349F93" w14:textId="79FFDF4A" w:rsidTr="00F23EC0">
        <w:trPr>
          <w:jc w:val="center"/>
        </w:trPr>
        <w:tc>
          <w:tcPr>
            <w:tcW w:w="893" w:type="dxa"/>
          </w:tcPr>
          <w:p w14:paraId="3BB9F71D" w14:textId="0BBF072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1080" w:type="dxa"/>
            <w:vMerge/>
          </w:tcPr>
          <w:p w14:paraId="6849F756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8A29C58" w14:textId="2F1CE6F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کمک به جذب استادان خارجی به عنوان عضو وابسته</w:t>
            </w:r>
          </w:p>
        </w:tc>
        <w:tc>
          <w:tcPr>
            <w:tcW w:w="984" w:type="dxa"/>
          </w:tcPr>
          <w:p w14:paraId="7DD78997" w14:textId="7444565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0C65DE4" w14:textId="7CB092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82604BA" w14:textId="4260C3A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0F0BE009" w14:textId="159054AD" w:rsidTr="00F23EC0">
        <w:trPr>
          <w:jc w:val="center"/>
        </w:trPr>
        <w:tc>
          <w:tcPr>
            <w:tcW w:w="893" w:type="dxa"/>
          </w:tcPr>
          <w:p w14:paraId="1BF54E33" w14:textId="1D34776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36</w:t>
            </w:r>
          </w:p>
        </w:tc>
        <w:tc>
          <w:tcPr>
            <w:tcW w:w="1080" w:type="dxa"/>
            <w:vMerge/>
          </w:tcPr>
          <w:p w14:paraId="2CC5BFFD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9630EFF" w14:textId="71A2614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ایجاد ظرفیت جذب پژوهشگران خارجی جذب شده (پسا دکترا، فرصت مطالعاتی)</w:t>
            </w:r>
          </w:p>
        </w:tc>
        <w:tc>
          <w:tcPr>
            <w:tcW w:w="984" w:type="dxa"/>
          </w:tcPr>
          <w:p w14:paraId="34589A49" w14:textId="7507562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4623AD13" w14:textId="3580C46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6" w:type="dxa"/>
          </w:tcPr>
          <w:p w14:paraId="5D0D230C" w14:textId="573DF7B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699ED38C" w14:textId="5C067805" w:rsidTr="00F23EC0">
        <w:trPr>
          <w:jc w:val="center"/>
        </w:trPr>
        <w:tc>
          <w:tcPr>
            <w:tcW w:w="893" w:type="dxa"/>
          </w:tcPr>
          <w:p w14:paraId="656D8597" w14:textId="20956B2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1080" w:type="dxa"/>
            <w:vMerge/>
          </w:tcPr>
          <w:p w14:paraId="35AAD9EF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67764C3" w14:textId="70AE9BF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ایجاد فرصت‌های مطالعاتی برای دانشجویان (ایرانی و غیر ایرانی)</w:t>
            </w:r>
          </w:p>
        </w:tc>
        <w:tc>
          <w:tcPr>
            <w:tcW w:w="984" w:type="dxa"/>
          </w:tcPr>
          <w:p w14:paraId="7FFFCCAC" w14:textId="520BBDD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135BF100" w14:textId="277F3AA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6" w:type="dxa"/>
          </w:tcPr>
          <w:p w14:paraId="7F3750E6" w14:textId="7F55900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77C6B95A" w14:textId="082775C7" w:rsidTr="00F23EC0">
        <w:trPr>
          <w:jc w:val="center"/>
        </w:trPr>
        <w:tc>
          <w:tcPr>
            <w:tcW w:w="893" w:type="dxa"/>
          </w:tcPr>
          <w:p w14:paraId="46CB6970" w14:textId="2FE298A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1080" w:type="dxa"/>
            <w:vMerge w:val="restart"/>
          </w:tcPr>
          <w:p w14:paraId="0498DB29" w14:textId="0394691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6690" w:type="dxa"/>
          </w:tcPr>
          <w:p w14:paraId="771C75D4" w14:textId="44ABDEC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موثر و همکاری و هماهنگی با ستاد معاونت بین‌الملل در جهت پیشبرد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(کمک در تدوین آئین نامه ها، فعالیت ها، امور هنری و...)</w:t>
            </w:r>
          </w:p>
        </w:tc>
        <w:tc>
          <w:tcPr>
            <w:tcW w:w="984" w:type="dxa"/>
          </w:tcPr>
          <w:p w14:paraId="7169AE6F" w14:textId="16B5D6D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7E55CF75" w14:textId="65E867E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CDE0E42" w14:textId="3558045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7EC8CB78" w14:textId="1DD5F84F" w:rsidTr="00F23EC0">
        <w:trPr>
          <w:jc w:val="center"/>
        </w:trPr>
        <w:tc>
          <w:tcPr>
            <w:tcW w:w="893" w:type="dxa"/>
          </w:tcPr>
          <w:p w14:paraId="511D6694" w14:textId="1C4518C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1080" w:type="dxa"/>
            <w:vMerge/>
          </w:tcPr>
          <w:p w14:paraId="6FF5141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8112F92" w14:textId="750844D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انعقاد و یا کمک به انعقاد و یا اجرائی کردن تفاهم نامه‌های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4FA83B50" w14:textId="569263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03F84FA5" w14:textId="48F02EB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34A3ABC4" w14:textId="0CAB707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58D63284" w14:textId="06015978" w:rsidTr="00F23EC0">
        <w:trPr>
          <w:jc w:val="center"/>
        </w:trPr>
        <w:tc>
          <w:tcPr>
            <w:tcW w:w="893" w:type="dxa"/>
          </w:tcPr>
          <w:p w14:paraId="504F815C" w14:textId="6843640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080" w:type="dxa"/>
            <w:vMerge/>
          </w:tcPr>
          <w:p w14:paraId="15228F6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9E401E3" w14:textId="79CC622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تلاش موثر برای جذب دانشجویان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غیر ایرانی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(بازاریابی)</w:t>
            </w:r>
          </w:p>
        </w:tc>
        <w:tc>
          <w:tcPr>
            <w:tcW w:w="984" w:type="dxa"/>
          </w:tcPr>
          <w:p w14:paraId="297E5DDF" w14:textId="69CBE4D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FE3EB15" w14:textId="084E434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7CD20D35" w14:textId="280696E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10D984B6" w14:textId="2151A86F" w:rsidTr="00F23EC0">
        <w:trPr>
          <w:jc w:val="center"/>
        </w:trPr>
        <w:tc>
          <w:tcPr>
            <w:tcW w:w="893" w:type="dxa"/>
          </w:tcPr>
          <w:p w14:paraId="6907AF8B" w14:textId="7E5A707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1080" w:type="dxa"/>
            <w:vMerge/>
          </w:tcPr>
          <w:p w14:paraId="66E6671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00E10BC" w14:textId="0F68D92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میزبانی شخصیت‌های علمی بین‌المللی</w:t>
            </w:r>
          </w:p>
        </w:tc>
        <w:tc>
          <w:tcPr>
            <w:tcW w:w="984" w:type="dxa"/>
          </w:tcPr>
          <w:p w14:paraId="1BD7987A" w14:textId="72A0D54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390141E2" w14:textId="2D5BB95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54B77FAB" w14:textId="40E02B4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FC743AC" w14:textId="1EA998B1" w:rsidTr="00F23EC0">
        <w:trPr>
          <w:jc w:val="center"/>
        </w:trPr>
        <w:tc>
          <w:tcPr>
            <w:tcW w:w="893" w:type="dxa"/>
          </w:tcPr>
          <w:p w14:paraId="17BD8DC1" w14:textId="7F5273E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1080" w:type="dxa"/>
            <w:vMerge/>
          </w:tcPr>
          <w:p w14:paraId="5DF3E31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05B586B" w14:textId="0D6A36D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984" w:type="dxa"/>
          </w:tcPr>
          <w:p w14:paraId="13574B04" w14:textId="1AF13A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16E58A95" w14:textId="57C33C8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B538269" w14:textId="4858FCA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حكم</w:t>
            </w:r>
          </w:p>
        </w:tc>
      </w:tr>
      <w:tr w:rsidR="00300D22" w:rsidRPr="00D4284F" w14:paraId="0EE4DB38" w14:textId="7DBED440" w:rsidTr="00F23EC0">
        <w:trPr>
          <w:jc w:val="center"/>
        </w:trPr>
        <w:tc>
          <w:tcPr>
            <w:tcW w:w="893" w:type="dxa"/>
          </w:tcPr>
          <w:p w14:paraId="303732A6" w14:textId="017C7F4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1080" w:type="dxa"/>
            <w:vMerge/>
          </w:tcPr>
          <w:p w14:paraId="509ED39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827EDB1" w14:textId="5FE6DE5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استاد مشاور انجمن‌های دانشجوئی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79225B82" w14:textId="7011431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361D875C" w14:textId="18267AA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CE1A0DA" w14:textId="157522E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حكم</w:t>
            </w:r>
          </w:p>
        </w:tc>
      </w:tr>
      <w:tr w:rsidR="00300D22" w:rsidRPr="00D4284F" w14:paraId="391EC965" w14:textId="16E47994" w:rsidTr="00F23EC0">
        <w:trPr>
          <w:trHeight w:val="278"/>
          <w:jc w:val="center"/>
        </w:trPr>
        <w:tc>
          <w:tcPr>
            <w:tcW w:w="893" w:type="dxa"/>
          </w:tcPr>
          <w:p w14:paraId="6B9BC136" w14:textId="7ECA98C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1080" w:type="dxa"/>
            <w:vMerge/>
          </w:tcPr>
          <w:p w14:paraId="515018F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8D9DE26" w14:textId="1B5604E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(براي اعضای هیات علمی، کارکنان، دانشجويان، آموزش هاي آزاد و...)</w:t>
            </w:r>
          </w:p>
        </w:tc>
        <w:tc>
          <w:tcPr>
            <w:tcW w:w="984" w:type="dxa"/>
          </w:tcPr>
          <w:p w14:paraId="1A7A322A" w14:textId="34C815F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5CE34714" w14:textId="135A0F5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5618E6F3" w14:textId="3A26A2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آموزش هاي آزاد دانشگاه</w:t>
            </w:r>
          </w:p>
        </w:tc>
      </w:tr>
      <w:tr w:rsidR="00300D22" w:rsidRPr="00D4284F" w14:paraId="07F84F8D" w14:textId="1460DD5C" w:rsidTr="00F23EC0">
        <w:trPr>
          <w:trHeight w:val="278"/>
          <w:jc w:val="center"/>
        </w:trPr>
        <w:tc>
          <w:tcPr>
            <w:tcW w:w="893" w:type="dxa"/>
          </w:tcPr>
          <w:p w14:paraId="3AF01364" w14:textId="564CC07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1080" w:type="dxa"/>
            <w:vMerge/>
          </w:tcPr>
          <w:p w14:paraId="2724B4C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637FAC7" w14:textId="6C27491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بهبود توانمندی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زبان 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رشته های غیر زبان (با ارائه مدرک معتبر)</w:t>
            </w:r>
          </w:p>
        </w:tc>
        <w:tc>
          <w:tcPr>
            <w:tcW w:w="984" w:type="dxa"/>
          </w:tcPr>
          <w:p w14:paraId="4ABC6EBB" w14:textId="78A95F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9F0D27A" w14:textId="0E62F6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6" w:type="dxa"/>
          </w:tcPr>
          <w:p w14:paraId="6318C72B" w14:textId="60F53120" w:rsidR="00300D22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مدرك زبان</w:t>
            </w:r>
          </w:p>
        </w:tc>
      </w:tr>
      <w:bookmarkEnd w:id="0"/>
    </w:tbl>
    <w:p w14:paraId="7D894068" w14:textId="77777777" w:rsidR="00DD722A" w:rsidRDefault="00DD722A" w:rsidP="00F01719">
      <w:pPr>
        <w:bidi/>
        <w:spacing w:line="312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19D6592C" w14:textId="7732EE1D" w:rsidR="000943E6" w:rsidRDefault="000943E6" w:rsidP="00DD722A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77E5D4A7" w14:textId="471C1044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AA8D573" w14:textId="5A1160F6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67C1A271" w14:textId="0A81CA88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30437216" w14:textId="267C960D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4954552" w14:textId="3D91110A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666A685F" w14:textId="068C56CB" w:rsidR="00EE69EA" w:rsidRPr="00D4284F" w:rsidRDefault="003F5C4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2-</w:t>
      </w:r>
      <w:r w:rsidR="00EE69E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E69E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ارزيابي عملكرد بين‏المللي دانشجویان </w:t>
      </w:r>
    </w:p>
    <w:tbl>
      <w:tblPr>
        <w:tblStyle w:val="TableGrid"/>
        <w:bidiVisual/>
        <w:tblW w:w="13088" w:type="dxa"/>
        <w:jc w:val="center"/>
        <w:tblLook w:val="04A0" w:firstRow="1" w:lastRow="0" w:firstColumn="1" w:lastColumn="0" w:noHBand="0" w:noVBand="1"/>
      </w:tblPr>
      <w:tblGrid>
        <w:gridCol w:w="780"/>
        <w:gridCol w:w="1080"/>
        <w:gridCol w:w="3615"/>
        <w:gridCol w:w="3098"/>
        <w:gridCol w:w="900"/>
        <w:gridCol w:w="1065"/>
        <w:gridCol w:w="2550"/>
      </w:tblGrid>
      <w:tr w:rsidR="001A5C37" w:rsidRPr="00D4284F" w14:paraId="327A2A0B" w14:textId="0D1F80E3" w:rsidTr="004642F7">
        <w:trPr>
          <w:tblHeader/>
          <w:jc w:val="center"/>
        </w:trPr>
        <w:tc>
          <w:tcPr>
            <w:tcW w:w="780" w:type="dxa"/>
            <w:vMerge w:val="restart"/>
            <w:shd w:val="pct20" w:color="auto" w:fill="auto"/>
          </w:tcPr>
          <w:p w14:paraId="3E975186" w14:textId="66714EA3" w:rsidR="001A5C37" w:rsidRPr="00D4284F" w:rsidRDefault="003F5C4B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080" w:type="dxa"/>
            <w:vMerge w:val="restart"/>
            <w:shd w:val="pct20" w:color="auto" w:fill="auto"/>
          </w:tcPr>
          <w:p w14:paraId="4E1F475D" w14:textId="488B5D58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6713" w:type="dxa"/>
            <w:gridSpan w:val="2"/>
            <w:vMerge w:val="restart"/>
            <w:shd w:val="pct20" w:color="auto" w:fill="auto"/>
          </w:tcPr>
          <w:p w14:paraId="21019D3E" w14:textId="3C50C7F7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965" w:type="dxa"/>
            <w:gridSpan w:val="2"/>
            <w:shd w:val="pct20" w:color="auto" w:fill="auto"/>
          </w:tcPr>
          <w:p w14:paraId="77CDEFEC" w14:textId="18AB22B9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امتياز</w:t>
            </w:r>
          </w:p>
        </w:tc>
        <w:tc>
          <w:tcPr>
            <w:tcW w:w="2550" w:type="dxa"/>
            <w:vMerge w:val="restart"/>
            <w:shd w:val="pct20" w:color="auto" w:fill="auto"/>
          </w:tcPr>
          <w:p w14:paraId="0CA043B5" w14:textId="27714A34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1A5C37" w:rsidRPr="00D4284F" w14:paraId="1240743E" w14:textId="7B5235EA" w:rsidTr="004642F7">
        <w:trPr>
          <w:tblHeader/>
          <w:jc w:val="center"/>
        </w:trPr>
        <w:tc>
          <w:tcPr>
            <w:tcW w:w="780" w:type="dxa"/>
            <w:vMerge/>
            <w:shd w:val="pct20" w:color="auto" w:fill="auto"/>
          </w:tcPr>
          <w:p w14:paraId="65BA1675" w14:textId="4F4723EE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pct20" w:color="auto" w:fill="auto"/>
          </w:tcPr>
          <w:p w14:paraId="2EFC61FE" w14:textId="399C9EF8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  <w:vMerge/>
            <w:shd w:val="pct20" w:color="auto" w:fill="auto"/>
          </w:tcPr>
          <w:p w14:paraId="23481ECC" w14:textId="5B7BED70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shd w:val="pct20" w:color="auto" w:fill="auto"/>
          </w:tcPr>
          <w:p w14:paraId="20D24390" w14:textId="1D27BDDA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مورد</w:t>
            </w:r>
          </w:p>
        </w:tc>
        <w:tc>
          <w:tcPr>
            <w:tcW w:w="1065" w:type="dxa"/>
            <w:shd w:val="pct20" w:color="auto" w:fill="auto"/>
          </w:tcPr>
          <w:p w14:paraId="3D76C1C8" w14:textId="3A2B0AE5" w:rsidR="001A5C37" w:rsidRPr="00D4284F" w:rsidRDefault="00627A4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  <w:tc>
          <w:tcPr>
            <w:tcW w:w="2550" w:type="dxa"/>
            <w:vMerge/>
            <w:shd w:val="pct20" w:color="auto" w:fill="auto"/>
          </w:tcPr>
          <w:p w14:paraId="1BEB56EF" w14:textId="77777777" w:rsidR="001A5C37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7B2E3C85" w14:textId="2E72CB4B" w:rsidTr="004642F7">
        <w:trPr>
          <w:jc w:val="center"/>
        </w:trPr>
        <w:tc>
          <w:tcPr>
            <w:tcW w:w="780" w:type="dxa"/>
            <w:vMerge w:val="restart"/>
          </w:tcPr>
          <w:p w14:paraId="6A959CA7" w14:textId="778A51C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د-1</w:t>
            </w:r>
          </w:p>
          <w:p w14:paraId="5BA7D33B" w14:textId="5119D8D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 w:val="restart"/>
          </w:tcPr>
          <w:p w14:paraId="505F63F6" w14:textId="5661ED6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3615" w:type="dxa"/>
            <w:vMerge w:val="restart"/>
          </w:tcPr>
          <w:p w14:paraId="768AB2EC" w14:textId="022479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معدل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br/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(فقط برای دانشجویان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غير ايراني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</w:p>
        </w:tc>
        <w:tc>
          <w:tcPr>
            <w:tcW w:w="3098" w:type="dxa"/>
            <w:vMerge w:val="restart"/>
          </w:tcPr>
          <w:p w14:paraId="41FF10C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کارشناسی </w:t>
            </w:r>
          </w:p>
        </w:tc>
        <w:tc>
          <w:tcPr>
            <w:tcW w:w="900" w:type="dxa"/>
          </w:tcPr>
          <w:p w14:paraId="713384AC" w14:textId="5FA9435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20-18</w:t>
            </w:r>
          </w:p>
        </w:tc>
        <w:tc>
          <w:tcPr>
            <w:tcW w:w="1065" w:type="dxa"/>
          </w:tcPr>
          <w:p w14:paraId="6075A7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0" w:type="dxa"/>
            <w:vMerge w:val="restart"/>
          </w:tcPr>
          <w:p w14:paraId="04EDC621" w14:textId="1E1FDCF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ريز نمرات با مهر آموزش</w:t>
            </w:r>
          </w:p>
        </w:tc>
      </w:tr>
      <w:tr w:rsidR="00300D22" w:rsidRPr="00D4284F" w14:paraId="197A5E2A" w14:textId="30D69736" w:rsidTr="004642F7">
        <w:trPr>
          <w:jc w:val="center"/>
        </w:trPr>
        <w:tc>
          <w:tcPr>
            <w:tcW w:w="780" w:type="dxa"/>
            <w:vMerge/>
          </w:tcPr>
          <w:p w14:paraId="37D4A3D1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39D592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7672DB6D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2F58DAE9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7ED2EF4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17-18</w:t>
            </w:r>
          </w:p>
        </w:tc>
        <w:tc>
          <w:tcPr>
            <w:tcW w:w="1065" w:type="dxa"/>
          </w:tcPr>
          <w:p w14:paraId="7D32D12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2550" w:type="dxa"/>
            <w:vMerge/>
          </w:tcPr>
          <w:p w14:paraId="3373C770" w14:textId="108DDCB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161D7D16" w14:textId="7BB6DED6" w:rsidTr="004642F7">
        <w:trPr>
          <w:jc w:val="center"/>
        </w:trPr>
        <w:tc>
          <w:tcPr>
            <w:tcW w:w="780" w:type="dxa"/>
            <w:vMerge/>
          </w:tcPr>
          <w:p w14:paraId="067B291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3DE3CA7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66DB2E24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0185FF09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C95BB9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16-17</w:t>
            </w:r>
          </w:p>
        </w:tc>
        <w:tc>
          <w:tcPr>
            <w:tcW w:w="1065" w:type="dxa"/>
          </w:tcPr>
          <w:p w14:paraId="674A2FA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550" w:type="dxa"/>
            <w:vMerge/>
          </w:tcPr>
          <w:p w14:paraId="318FBF10" w14:textId="2D59686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56E4F35E" w14:textId="72A1A472" w:rsidTr="004642F7">
        <w:trPr>
          <w:jc w:val="center"/>
        </w:trPr>
        <w:tc>
          <w:tcPr>
            <w:tcW w:w="780" w:type="dxa"/>
            <w:vMerge/>
          </w:tcPr>
          <w:p w14:paraId="0454841F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395D458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4A41CCBF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5958A0C3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381C4FD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15-16</w:t>
            </w:r>
          </w:p>
        </w:tc>
        <w:tc>
          <w:tcPr>
            <w:tcW w:w="1065" w:type="dxa"/>
          </w:tcPr>
          <w:p w14:paraId="312F3C9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0" w:type="dxa"/>
            <w:vMerge/>
          </w:tcPr>
          <w:p w14:paraId="3E2EAF3D" w14:textId="5A07A8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3B7A41A9" w14:textId="20057A86" w:rsidTr="004642F7">
        <w:trPr>
          <w:jc w:val="center"/>
        </w:trPr>
        <w:tc>
          <w:tcPr>
            <w:tcW w:w="780" w:type="dxa"/>
            <w:vMerge/>
          </w:tcPr>
          <w:p w14:paraId="28593292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00F5C137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6F021AF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 w:val="restart"/>
          </w:tcPr>
          <w:p w14:paraId="3ED17A94" w14:textId="4B33F068" w:rsidR="000C5E08" w:rsidRPr="00D4284F" w:rsidRDefault="000C5E08" w:rsidP="000C5E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كارشناسي ارشد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</w:t>
            </w:r>
            <w:bookmarkStart w:id="1" w:name="_GoBack"/>
            <w:bookmarkEnd w:id="1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دکترا</w:t>
            </w:r>
          </w:p>
        </w:tc>
        <w:tc>
          <w:tcPr>
            <w:tcW w:w="900" w:type="dxa"/>
          </w:tcPr>
          <w:p w14:paraId="05586718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20-19</w:t>
            </w:r>
          </w:p>
        </w:tc>
        <w:tc>
          <w:tcPr>
            <w:tcW w:w="1065" w:type="dxa"/>
          </w:tcPr>
          <w:p w14:paraId="2B77C9B4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0" w:type="dxa"/>
            <w:vMerge/>
          </w:tcPr>
          <w:p w14:paraId="0D3A2579" w14:textId="72C83E50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686271A4" w14:textId="0ABC4EAE" w:rsidTr="004642F7">
        <w:trPr>
          <w:jc w:val="center"/>
        </w:trPr>
        <w:tc>
          <w:tcPr>
            <w:tcW w:w="780" w:type="dxa"/>
            <w:vMerge/>
          </w:tcPr>
          <w:p w14:paraId="5C35C8A9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165FD430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755BF24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636A7A83" w14:textId="2028C783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6EAE303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19-18</w:t>
            </w:r>
          </w:p>
        </w:tc>
        <w:tc>
          <w:tcPr>
            <w:tcW w:w="1065" w:type="dxa"/>
          </w:tcPr>
          <w:p w14:paraId="7C13A162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2550" w:type="dxa"/>
            <w:vMerge/>
          </w:tcPr>
          <w:p w14:paraId="752313C4" w14:textId="070B799A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7F6D2C49" w14:textId="5DBA4CFF" w:rsidTr="004642F7">
        <w:trPr>
          <w:jc w:val="center"/>
        </w:trPr>
        <w:tc>
          <w:tcPr>
            <w:tcW w:w="780" w:type="dxa"/>
            <w:vMerge/>
          </w:tcPr>
          <w:p w14:paraId="23AE9ACA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C74F4AC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2DDB5AA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53318F5C" w14:textId="65DCAF33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2F559C55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17-18</w:t>
            </w:r>
          </w:p>
        </w:tc>
        <w:tc>
          <w:tcPr>
            <w:tcW w:w="1065" w:type="dxa"/>
          </w:tcPr>
          <w:p w14:paraId="025B2F8A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0" w:type="dxa"/>
            <w:vMerge/>
          </w:tcPr>
          <w:p w14:paraId="4F28CA26" w14:textId="5E44CA35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725CC540" w14:textId="6ADFE2C7" w:rsidTr="004642F7">
        <w:trPr>
          <w:trHeight w:val="305"/>
          <w:jc w:val="center"/>
        </w:trPr>
        <w:tc>
          <w:tcPr>
            <w:tcW w:w="780" w:type="dxa"/>
            <w:vMerge/>
          </w:tcPr>
          <w:p w14:paraId="1A48E8C1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A15EDE1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3653D2AA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48C59C66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C17A0C1" w14:textId="0894AF30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16-17</w:t>
            </w:r>
          </w:p>
        </w:tc>
        <w:tc>
          <w:tcPr>
            <w:tcW w:w="1065" w:type="dxa"/>
          </w:tcPr>
          <w:p w14:paraId="017ED459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  <w:vMerge/>
          </w:tcPr>
          <w:p w14:paraId="2A0BD75E" w14:textId="100E351D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76398623" w14:textId="2351FA5B" w:rsidTr="004642F7">
        <w:trPr>
          <w:trHeight w:val="395"/>
          <w:jc w:val="center"/>
        </w:trPr>
        <w:tc>
          <w:tcPr>
            <w:tcW w:w="780" w:type="dxa"/>
          </w:tcPr>
          <w:p w14:paraId="6C082F45" w14:textId="64924C7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د-2</w:t>
            </w:r>
          </w:p>
        </w:tc>
        <w:tc>
          <w:tcPr>
            <w:tcW w:w="1080" w:type="dxa"/>
            <w:vMerge w:val="restart"/>
          </w:tcPr>
          <w:p w14:paraId="110A503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6713" w:type="dxa"/>
            <w:gridSpan w:val="2"/>
          </w:tcPr>
          <w:p w14:paraId="53B357D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نهایی </w:t>
            </w:r>
            <w:r w:rsidRPr="00D4284F">
              <w:rPr>
                <w:rFonts w:ascii="Calibri" w:hAnsi="Calibri" w:cs="B Nazanin"/>
                <w:sz w:val="24"/>
                <w:szCs w:val="24"/>
                <w:lang w:bidi="fa-IR"/>
              </w:rPr>
              <w:t>Patent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بین‌المللی به اسم دانشگاه تهران</w:t>
            </w:r>
          </w:p>
        </w:tc>
        <w:tc>
          <w:tcPr>
            <w:tcW w:w="900" w:type="dxa"/>
          </w:tcPr>
          <w:p w14:paraId="223CDBF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13CF9A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1AFE3A4C" w14:textId="02892BC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13D511ED" w14:textId="260F22CB" w:rsidTr="004642F7">
        <w:trPr>
          <w:trHeight w:val="395"/>
          <w:jc w:val="center"/>
        </w:trPr>
        <w:tc>
          <w:tcPr>
            <w:tcW w:w="780" w:type="dxa"/>
          </w:tcPr>
          <w:p w14:paraId="17DBDEFC" w14:textId="2BF5B39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د-3</w:t>
            </w:r>
          </w:p>
        </w:tc>
        <w:tc>
          <w:tcPr>
            <w:tcW w:w="1080" w:type="dxa"/>
            <w:vMerge/>
          </w:tcPr>
          <w:p w14:paraId="69061D2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A9A0098" w14:textId="367A1A3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/ کسب مقام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معتبر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00" w:type="dxa"/>
          </w:tcPr>
          <w:p w14:paraId="7115985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64831D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2DB68D87" w14:textId="44C5BC4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 مربوطه</w:t>
            </w:r>
          </w:p>
        </w:tc>
      </w:tr>
      <w:tr w:rsidR="00300D22" w:rsidRPr="00D4284F" w14:paraId="291F37D5" w14:textId="4F604E55" w:rsidTr="004642F7">
        <w:trPr>
          <w:trHeight w:val="395"/>
          <w:jc w:val="center"/>
        </w:trPr>
        <w:tc>
          <w:tcPr>
            <w:tcW w:w="780" w:type="dxa"/>
          </w:tcPr>
          <w:p w14:paraId="701D6326" w14:textId="20E9971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د-4</w:t>
            </w:r>
          </w:p>
        </w:tc>
        <w:tc>
          <w:tcPr>
            <w:tcW w:w="1080" w:type="dxa"/>
            <w:vMerge/>
          </w:tcPr>
          <w:p w14:paraId="32718F8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499C2F72" w14:textId="33F74C9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تالیف مقالات مشترک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پر استناد</w:t>
            </w:r>
          </w:p>
        </w:tc>
        <w:tc>
          <w:tcPr>
            <w:tcW w:w="900" w:type="dxa"/>
          </w:tcPr>
          <w:p w14:paraId="07D4F67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1000FD9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3CA9E7FF" w14:textId="145AFFD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0B08E8C2" w14:textId="5D3608A9" w:rsidTr="004642F7">
        <w:trPr>
          <w:jc w:val="center"/>
        </w:trPr>
        <w:tc>
          <w:tcPr>
            <w:tcW w:w="780" w:type="dxa"/>
          </w:tcPr>
          <w:p w14:paraId="2DADBEDF" w14:textId="7834EDA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80" w:type="dxa"/>
            <w:vMerge/>
          </w:tcPr>
          <w:p w14:paraId="7D80385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AFE5ED0" w14:textId="27F480B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حضور در پروژه‌های پژوهشی بین‌المللی </w:t>
            </w:r>
          </w:p>
        </w:tc>
        <w:tc>
          <w:tcPr>
            <w:tcW w:w="900" w:type="dxa"/>
          </w:tcPr>
          <w:p w14:paraId="4B88191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3F387FA5" w14:textId="0CBE5E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7CF7323A" w14:textId="345BA3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BD2FB55" w14:textId="324EDE6C" w:rsidTr="004642F7">
        <w:trPr>
          <w:jc w:val="center"/>
        </w:trPr>
        <w:tc>
          <w:tcPr>
            <w:tcW w:w="780" w:type="dxa"/>
          </w:tcPr>
          <w:p w14:paraId="6FD60230" w14:textId="69B642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</w:tcPr>
          <w:p w14:paraId="001ECF9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90FB4B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کنفرانس مشترک بین‌المللی</w:t>
            </w:r>
          </w:p>
        </w:tc>
        <w:tc>
          <w:tcPr>
            <w:tcW w:w="900" w:type="dxa"/>
          </w:tcPr>
          <w:p w14:paraId="2A93D16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65" w:type="dxa"/>
          </w:tcPr>
          <w:p w14:paraId="03D5424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0" w:type="dxa"/>
          </w:tcPr>
          <w:p w14:paraId="16B798BF" w14:textId="0EB3072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272491B0" w14:textId="1C6BA41E" w:rsidTr="004642F7">
        <w:trPr>
          <w:jc w:val="center"/>
        </w:trPr>
        <w:tc>
          <w:tcPr>
            <w:tcW w:w="780" w:type="dxa"/>
          </w:tcPr>
          <w:p w14:paraId="38293ACE" w14:textId="42A15C8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80" w:type="dxa"/>
            <w:vMerge/>
          </w:tcPr>
          <w:p w14:paraId="20C1C23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44444F2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مشترک با محققین خارجی</w:t>
            </w:r>
          </w:p>
        </w:tc>
        <w:tc>
          <w:tcPr>
            <w:tcW w:w="900" w:type="dxa"/>
          </w:tcPr>
          <w:p w14:paraId="0B9CAA1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1434F21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6883C65F" w14:textId="4ECA5C4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34875D63" w14:textId="225E228D" w:rsidTr="004642F7">
        <w:trPr>
          <w:trHeight w:val="363"/>
          <w:jc w:val="center"/>
        </w:trPr>
        <w:tc>
          <w:tcPr>
            <w:tcW w:w="780" w:type="dxa"/>
          </w:tcPr>
          <w:p w14:paraId="40F5DC49" w14:textId="19156DA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</w:tcPr>
          <w:p w14:paraId="3310C41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53EC16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منتج از همکاری با صنایع و موسسات خارجی</w:t>
            </w:r>
          </w:p>
        </w:tc>
        <w:tc>
          <w:tcPr>
            <w:tcW w:w="900" w:type="dxa"/>
          </w:tcPr>
          <w:p w14:paraId="738F591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5D5A008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10602E41" w14:textId="2BDD23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70DC678D" w14:textId="54DB1B79" w:rsidTr="004642F7">
        <w:trPr>
          <w:jc w:val="center"/>
        </w:trPr>
        <w:tc>
          <w:tcPr>
            <w:tcW w:w="780" w:type="dxa"/>
          </w:tcPr>
          <w:p w14:paraId="48167428" w14:textId="7CEA2F8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80" w:type="dxa"/>
            <w:vMerge/>
          </w:tcPr>
          <w:p w14:paraId="2073108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94DD764" w14:textId="4ACDC8E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فرصت‌های مطالعاتی موفق</w:t>
            </w:r>
          </w:p>
        </w:tc>
        <w:tc>
          <w:tcPr>
            <w:tcW w:w="900" w:type="dxa"/>
          </w:tcPr>
          <w:p w14:paraId="3A4D1B0E" w14:textId="15BAC47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65" w:type="dxa"/>
          </w:tcPr>
          <w:p w14:paraId="3B13A82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74B9E312" w14:textId="476E197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فرصت مطالعاتي</w:t>
            </w:r>
          </w:p>
        </w:tc>
      </w:tr>
      <w:tr w:rsidR="00300D22" w:rsidRPr="00D4284F" w14:paraId="05C7EBDD" w14:textId="1A491BE2" w:rsidTr="004642F7">
        <w:trPr>
          <w:jc w:val="center"/>
        </w:trPr>
        <w:tc>
          <w:tcPr>
            <w:tcW w:w="780" w:type="dxa"/>
          </w:tcPr>
          <w:p w14:paraId="7B38DE75" w14:textId="481EF1A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80" w:type="dxa"/>
            <w:vMerge/>
          </w:tcPr>
          <w:p w14:paraId="4FBB388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C7436A2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عضویت در سازمان‌های علمی بین‌المللی</w:t>
            </w:r>
          </w:p>
        </w:tc>
        <w:tc>
          <w:tcPr>
            <w:tcW w:w="900" w:type="dxa"/>
          </w:tcPr>
          <w:p w14:paraId="7160C96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291B6B7B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01BF67C6" w14:textId="2EE327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 مربوطه</w:t>
            </w:r>
          </w:p>
        </w:tc>
      </w:tr>
      <w:tr w:rsidR="00300D22" w:rsidRPr="00D4284F" w14:paraId="1CED99C2" w14:textId="26FCD306" w:rsidTr="004642F7">
        <w:trPr>
          <w:jc w:val="center"/>
        </w:trPr>
        <w:tc>
          <w:tcPr>
            <w:tcW w:w="780" w:type="dxa"/>
          </w:tcPr>
          <w:p w14:paraId="574DFB04" w14:textId="6C35C00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80" w:type="dxa"/>
            <w:vMerge/>
          </w:tcPr>
          <w:p w14:paraId="65A3A64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22E4210" w14:textId="09B58FCB" w:rsidR="00300D22" w:rsidRPr="00D4284F" w:rsidRDefault="00DB6BD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</w:t>
            </w:r>
            <w:r w:rsidR="00300D22"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کارگاه مشترک بین‌المللی</w:t>
            </w:r>
          </w:p>
        </w:tc>
        <w:tc>
          <w:tcPr>
            <w:tcW w:w="900" w:type="dxa"/>
          </w:tcPr>
          <w:p w14:paraId="53A944F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FC799D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4C385A95" w14:textId="71FB5A6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5803591" w14:textId="28F7E8F6" w:rsidTr="004642F7">
        <w:trPr>
          <w:trHeight w:val="377"/>
          <w:jc w:val="center"/>
        </w:trPr>
        <w:tc>
          <w:tcPr>
            <w:tcW w:w="780" w:type="dxa"/>
          </w:tcPr>
          <w:p w14:paraId="62306FA1" w14:textId="042AA6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80" w:type="dxa"/>
            <w:vMerge/>
          </w:tcPr>
          <w:p w14:paraId="7737709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4E84447" w14:textId="17FCBBD6" w:rsidR="00300D22" w:rsidRPr="00D4284F" w:rsidRDefault="00DB6BD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</w:t>
            </w:r>
            <w:r w:rsidR="00300D22"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وبینارهای مشترک بین‌المللی</w:t>
            </w:r>
          </w:p>
        </w:tc>
        <w:tc>
          <w:tcPr>
            <w:tcW w:w="900" w:type="dxa"/>
          </w:tcPr>
          <w:p w14:paraId="7D901A6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C51CD9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49B0EF3F" w14:textId="407B4ED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2FAFFB02" w14:textId="23D72179" w:rsidTr="004642F7">
        <w:trPr>
          <w:jc w:val="center"/>
        </w:trPr>
        <w:tc>
          <w:tcPr>
            <w:tcW w:w="780" w:type="dxa"/>
          </w:tcPr>
          <w:p w14:paraId="3293DB10" w14:textId="13AF4C9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80" w:type="dxa"/>
            <w:vMerge/>
          </w:tcPr>
          <w:p w14:paraId="6D47B10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260416C" w14:textId="4B34ACF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تهیه پروپوزال‌های بین‌المللی و تلاش برای 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71BAB64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065" w:type="dxa"/>
          </w:tcPr>
          <w:p w14:paraId="22EEDCB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0" w:type="dxa"/>
          </w:tcPr>
          <w:p w14:paraId="0F2BF3C7" w14:textId="0496091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پروپوزال ارسالي و نامه ثبت در سامانه موسسه خارجي</w:t>
            </w:r>
          </w:p>
        </w:tc>
      </w:tr>
      <w:tr w:rsidR="00300D22" w:rsidRPr="00D4284F" w14:paraId="693B2F28" w14:textId="2433E473" w:rsidTr="004642F7">
        <w:trPr>
          <w:jc w:val="center"/>
        </w:trPr>
        <w:tc>
          <w:tcPr>
            <w:tcW w:w="780" w:type="dxa"/>
          </w:tcPr>
          <w:p w14:paraId="47B93C9B" w14:textId="32CDCA3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080" w:type="dxa"/>
            <w:vMerge/>
          </w:tcPr>
          <w:p w14:paraId="2856F30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AB659E4" w14:textId="22D2F0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شرکت در کارگاه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 سخنرانی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30A34D7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065" w:type="dxa"/>
          </w:tcPr>
          <w:p w14:paraId="03DF3BE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0" w:type="dxa"/>
          </w:tcPr>
          <w:p w14:paraId="75CFCA5E" w14:textId="6E1AA7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گواهي </w:t>
            </w:r>
          </w:p>
        </w:tc>
      </w:tr>
      <w:tr w:rsidR="00300D22" w:rsidRPr="00D4284F" w14:paraId="6482A5D1" w14:textId="3F937A00" w:rsidTr="004642F7">
        <w:trPr>
          <w:jc w:val="center"/>
        </w:trPr>
        <w:tc>
          <w:tcPr>
            <w:tcW w:w="780" w:type="dxa"/>
          </w:tcPr>
          <w:p w14:paraId="1E8CF291" w14:textId="0588202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80" w:type="dxa"/>
            <w:vMerge/>
          </w:tcPr>
          <w:p w14:paraId="204260C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61128EAC" w14:textId="77777777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فعالیت در وبسایت ها و شبکه‌های اجتماعی علمی</w:t>
            </w:r>
          </w:p>
          <w:p w14:paraId="2D8732F8" w14:textId="1FF8382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spellStart"/>
            <w:r w:rsidRPr="00D4284F">
              <w:rPr>
                <w:rFonts w:cs="B Nazanin"/>
                <w:sz w:val="24"/>
                <w:szCs w:val="24"/>
                <w:lang w:bidi="fa-IR"/>
              </w:rPr>
              <w:t>ResearchGate</w:t>
            </w:r>
            <w:proofErr w:type="spellEnd"/>
            <w:r w:rsidRPr="00D4284F">
              <w:rPr>
                <w:rFonts w:cs="B Nazanin"/>
                <w:sz w:val="24"/>
                <w:szCs w:val="24"/>
                <w:lang w:bidi="fa-IR"/>
              </w:rPr>
              <w:t>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900" w:type="dxa"/>
          </w:tcPr>
          <w:p w14:paraId="36BB1FE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43C473A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0" w:type="dxa"/>
          </w:tcPr>
          <w:p w14:paraId="17BC239A" w14:textId="41E814C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پرينت صفحه پروفايل</w:t>
            </w:r>
          </w:p>
        </w:tc>
      </w:tr>
      <w:tr w:rsidR="00300D22" w:rsidRPr="00D4284F" w14:paraId="171F834B" w14:textId="27AE7701" w:rsidTr="004642F7">
        <w:trPr>
          <w:jc w:val="center"/>
        </w:trPr>
        <w:tc>
          <w:tcPr>
            <w:tcW w:w="780" w:type="dxa"/>
          </w:tcPr>
          <w:p w14:paraId="03201FC4" w14:textId="5949560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80" w:type="dxa"/>
            <w:vMerge w:val="restart"/>
          </w:tcPr>
          <w:p w14:paraId="026F57B5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اجرائی</w:t>
            </w:r>
          </w:p>
        </w:tc>
        <w:tc>
          <w:tcPr>
            <w:tcW w:w="6713" w:type="dxa"/>
            <w:gridSpan w:val="2"/>
          </w:tcPr>
          <w:p w14:paraId="04846266" w14:textId="48FF6AF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كمك به ايجاد شعب دانشگاه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مراکز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دانشگاه‌های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(فیزیکی/ مجازی)</w:t>
            </w:r>
          </w:p>
        </w:tc>
        <w:tc>
          <w:tcPr>
            <w:tcW w:w="900" w:type="dxa"/>
          </w:tcPr>
          <w:p w14:paraId="65BF8A8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65" w:type="dxa"/>
          </w:tcPr>
          <w:p w14:paraId="003297C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6B1833B5" w14:textId="769907A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743C60D0" w14:textId="1A84987F" w:rsidTr="004642F7">
        <w:trPr>
          <w:jc w:val="center"/>
        </w:trPr>
        <w:tc>
          <w:tcPr>
            <w:tcW w:w="780" w:type="dxa"/>
          </w:tcPr>
          <w:p w14:paraId="3DF3DCCC" w14:textId="4FE7AC7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080" w:type="dxa"/>
            <w:vMerge/>
          </w:tcPr>
          <w:p w14:paraId="4F6A6091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F076814" w14:textId="7883BF3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همکاری در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مدرک دانشگاهی) </w:t>
            </w:r>
          </w:p>
        </w:tc>
        <w:tc>
          <w:tcPr>
            <w:tcW w:w="900" w:type="dxa"/>
          </w:tcPr>
          <w:p w14:paraId="1A30931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65" w:type="dxa"/>
          </w:tcPr>
          <w:p w14:paraId="5487D2A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6BDB0FC8" w14:textId="17C597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10455BE9" w14:textId="4DF96F14" w:rsidTr="004642F7">
        <w:trPr>
          <w:jc w:val="center"/>
        </w:trPr>
        <w:tc>
          <w:tcPr>
            <w:tcW w:w="780" w:type="dxa"/>
          </w:tcPr>
          <w:p w14:paraId="4B5AEF71" w14:textId="1B8FE9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080" w:type="dxa"/>
            <w:vMerge/>
          </w:tcPr>
          <w:p w14:paraId="7AA0A0D5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F4702F6" w14:textId="2F89EBF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همکاری در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گواهی) </w:t>
            </w:r>
          </w:p>
        </w:tc>
        <w:tc>
          <w:tcPr>
            <w:tcW w:w="900" w:type="dxa"/>
          </w:tcPr>
          <w:p w14:paraId="624993A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3BB3148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7527432E" w14:textId="1241A75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34E6AC1F" w14:textId="7E4931A5" w:rsidTr="004642F7">
        <w:trPr>
          <w:jc w:val="center"/>
        </w:trPr>
        <w:tc>
          <w:tcPr>
            <w:tcW w:w="780" w:type="dxa"/>
          </w:tcPr>
          <w:p w14:paraId="2E684347" w14:textId="205F7D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د-19</w:t>
            </w:r>
          </w:p>
        </w:tc>
        <w:tc>
          <w:tcPr>
            <w:tcW w:w="1080" w:type="dxa"/>
            <w:vMerge w:val="restart"/>
          </w:tcPr>
          <w:p w14:paraId="70E9C53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6713" w:type="dxa"/>
            <w:gridSpan w:val="2"/>
          </w:tcPr>
          <w:p w14:paraId="533EF72A" w14:textId="6556FCE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موثر و همکاری و هماهنگی با معاونت بین‌الملل در جهت پیشبرد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(فعالیت ها،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فرهنگی،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هنری و...)</w:t>
            </w:r>
          </w:p>
        </w:tc>
        <w:tc>
          <w:tcPr>
            <w:tcW w:w="900" w:type="dxa"/>
          </w:tcPr>
          <w:p w14:paraId="319CE49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6AFA68F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5902838C" w14:textId="6A78D3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44A070F7" w14:textId="507D6E65" w:rsidTr="004642F7">
        <w:trPr>
          <w:jc w:val="center"/>
        </w:trPr>
        <w:tc>
          <w:tcPr>
            <w:tcW w:w="780" w:type="dxa"/>
          </w:tcPr>
          <w:p w14:paraId="1065E06E" w14:textId="6528064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80" w:type="dxa"/>
            <w:vMerge/>
          </w:tcPr>
          <w:p w14:paraId="2F5F942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00C3A537" w14:textId="6F2EC6D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انعقاد و یا کمک به انعقاد و یا اجرائی کردن تفاهم نامه‌های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6CA5EAE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3432459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7700FF0A" w14:textId="742EA7D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02319551" w14:textId="7C45277A" w:rsidTr="004642F7">
        <w:trPr>
          <w:jc w:val="center"/>
        </w:trPr>
        <w:tc>
          <w:tcPr>
            <w:tcW w:w="780" w:type="dxa"/>
          </w:tcPr>
          <w:p w14:paraId="5A1A9F2D" w14:textId="0ADD340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080" w:type="dxa"/>
            <w:vMerge/>
          </w:tcPr>
          <w:p w14:paraId="4A596D5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63C3B2D0" w14:textId="32A2C1D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تلاش موثر برای جذب دانشجویان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(بازاریابی)</w:t>
            </w:r>
          </w:p>
        </w:tc>
        <w:tc>
          <w:tcPr>
            <w:tcW w:w="900" w:type="dxa"/>
          </w:tcPr>
          <w:p w14:paraId="65AFAF1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FDD549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0408757A" w14:textId="54A25F4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5BB714F0" w14:textId="538F6A10" w:rsidTr="004642F7">
        <w:trPr>
          <w:jc w:val="center"/>
        </w:trPr>
        <w:tc>
          <w:tcPr>
            <w:tcW w:w="780" w:type="dxa"/>
          </w:tcPr>
          <w:p w14:paraId="4339EFCF" w14:textId="56DDBFA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1080" w:type="dxa"/>
            <w:vMerge/>
          </w:tcPr>
          <w:p w14:paraId="20B1B89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D02270E" w14:textId="6A16CCE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همکاری در میزبانی شخصیت‌های علمی بین‌المللی</w:t>
            </w:r>
          </w:p>
        </w:tc>
        <w:tc>
          <w:tcPr>
            <w:tcW w:w="900" w:type="dxa"/>
          </w:tcPr>
          <w:p w14:paraId="36A12D8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065" w:type="dxa"/>
          </w:tcPr>
          <w:p w14:paraId="605BC3D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3FE4D01D" w14:textId="6733E4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رياست واحد</w:t>
            </w:r>
          </w:p>
        </w:tc>
      </w:tr>
      <w:tr w:rsidR="00300D22" w:rsidRPr="00D4284F" w14:paraId="60BFAE55" w14:textId="4810BC61" w:rsidTr="004642F7">
        <w:trPr>
          <w:jc w:val="center"/>
        </w:trPr>
        <w:tc>
          <w:tcPr>
            <w:tcW w:w="780" w:type="dxa"/>
          </w:tcPr>
          <w:p w14:paraId="19AB11F5" w14:textId="3A49305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080" w:type="dxa"/>
            <w:vMerge/>
          </w:tcPr>
          <w:p w14:paraId="52DCA48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5A044DA" w14:textId="30F3425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همکاری در 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900" w:type="dxa"/>
          </w:tcPr>
          <w:p w14:paraId="207E446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2713CC5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4517B8E5" w14:textId="64F980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رياست واحد</w:t>
            </w:r>
          </w:p>
        </w:tc>
      </w:tr>
      <w:tr w:rsidR="00300D22" w:rsidRPr="00D4284F" w14:paraId="2CA70AED" w14:textId="3A1CF2FF" w:rsidTr="004642F7">
        <w:trPr>
          <w:trHeight w:val="278"/>
          <w:jc w:val="center"/>
        </w:trPr>
        <w:tc>
          <w:tcPr>
            <w:tcW w:w="780" w:type="dxa"/>
          </w:tcPr>
          <w:p w14:paraId="6D8E4655" w14:textId="27E280B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080" w:type="dxa"/>
            <w:vMerge/>
          </w:tcPr>
          <w:p w14:paraId="062D271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0D423D4F" w14:textId="7605DA9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همکاری در 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(براي اعضای هیات علمی، کارکنان، دانشجويان، آموزش هاي آزاد و...)</w:t>
            </w:r>
          </w:p>
        </w:tc>
        <w:tc>
          <w:tcPr>
            <w:tcW w:w="900" w:type="dxa"/>
          </w:tcPr>
          <w:p w14:paraId="4136B4E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6AC6B40B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03A2F742" w14:textId="0A0E2B5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آموزش هاي آزاد دانشگاه</w:t>
            </w:r>
          </w:p>
        </w:tc>
      </w:tr>
      <w:tr w:rsidR="00300D22" w:rsidRPr="00D4284F" w14:paraId="1C6E0B9F" w14:textId="1DF4518E" w:rsidTr="004642F7">
        <w:trPr>
          <w:trHeight w:val="278"/>
          <w:jc w:val="center"/>
        </w:trPr>
        <w:tc>
          <w:tcPr>
            <w:tcW w:w="780" w:type="dxa"/>
          </w:tcPr>
          <w:p w14:paraId="2398963B" w14:textId="1E1C438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080" w:type="dxa"/>
            <w:vMerge/>
          </w:tcPr>
          <w:p w14:paraId="2FC812E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988F31E" w14:textId="407F4AA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بهبود توانمندی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های زبان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رشته های غیر زبان (با ارائه مدرک معتبر)</w:t>
            </w:r>
          </w:p>
        </w:tc>
        <w:tc>
          <w:tcPr>
            <w:tcW w:w="900" w:type="dxa"/>
          </w:tcPr>
          <w:p w14:paraId="05E394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06BC1B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40E97F5D" w14:textId="5CA286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مدرك زبان</w:t>
            </w:r>
          </w:p>
        </w:tc>
      </w:tr>
    </w:tbl>
    <w:p w14:paraId="6300841D" w14:textId="77777777" w:rsidR="000943E6" w:rsidRDefault="000943E6" w:rsidP="00F01719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2" w:name="_Hlk73202892"/>
    </w:p>
    <w:p w14:paraId="36DFA22D" w14:textId="77777777" w:rsidR="001275DB" w:rsidRDefault="001275D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2893A86" w14:textId="77777777" w:rsidR="001275DB" w:rsidRDefault="001275DB" w:rsidP="001275DB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21B76A2F" w14:textId="77777777" w:rsidR="001275DB" w:rsidRDefault="001275DB" w:rsidP="001275DB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44317769" w14:textId="2865AFE3" w:rsidR="00510C08" w:rsidRPr="00D4284F" w:rsidRDefault="003F5C4B" w:rsidP="001275DB">
      <w:pPr>
        <w:bidi/>
        <w:spacing w:line="312" w:lineRule="auto"/>
        <w:jc w:val="center"/>
        <w:rPr>
          <w:rFonts w:cs="B Nazanin"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3-</w:t>
      </w:r>
      <w:r w:rsidR="00510C0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10C08" w:rsidRPr="00D4284F">
        <w:rPr>
          <w:rFonts w:cs="B Nazanin" w:hint="cs"/>
          <w:b/>
          <w:bCs/>
          <w:sz w:val="26"/>
          <w:szCs w:val="26"/>
          <w:rtl/>
          <w:lang w:bidi="fa-IR"/>
        </w:rPr>
        <w:t>ارزيابي عملكرد بين‏المللي واحدهاي دانشگاه تهران</w:t>
      </w:r>
    </w:p>
    <w:tbl>
      <w:tblPr>
        <w:tblStyle w:val="TableGrid"/>
        <w:bidiVisual/>
        <w:tblW w:w="10883" w:type="dxa"/>
        <w:jc w:val="center"/>
        <w:tblLook w:val="04A0" w:firstRow="1" w:lastRow="0" w:firstColumn="1" w:lastColumn="0" w:noHBand="0" w:noVBand="1"/>
      </w:tblPr>
      <w:tblGrid>
        <w:gridCol w:w="773"/>
        <w:gridCol w:w="985"/>
        <w:gridCol w:w="5633"/>
        <w:gridCol w:w="3492"/>
      </w:tblGrid>
      <w:tr w:rsidR="001275DB" w:rsidRPr="00D4284F" w14:paraId="0901B8EA" w14:textId="687A90A6" w:rsidTr="00032724">
        <w:trPr>
          <w:trHeight w:val="771"/>
          <w:tblHeader/>
          <w:jc w:val="center"/>
        </w:trPr>
        <w:tc>
          <w:tcPr>
            <w:tcW w:w="710" w:type="dxa"/>
            <w:shd w:val="pct20" w:color="auto" w:fill="auto"/>
          </w:tcPr>
          <w:bookmarkEnd w:id="2"/>
          <w:p w14:paraId="0EDE918F" w14:textId="49F77981" w:rsidR="001275DB" w:rsidRPr="00D4284F" w:rsidRDefault="003F5C4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986" w:type="dxa"/>
            <w:shd w:val="pct20" w:color="auto" w:fill="auto"/>
          </w:tcPr>
          <w:p w14:paraId="0B82D04D" w14:textId="5F6709AC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5671" w:type="dxa"/>
            <w:shd w:val="pct20" w:color="auto" w:fill="auto"/>
          </w:tcPr>
          <w:p w14:paraId="347DDA0A" w14:textId="7595D328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3516" w:type="dxa"/>
            <w:shd w:val="pct20" w:color="auto" w:fill="auto"/>
          </w:tcPr>
          <w:p w14:paraId="410C1AC7" w14:textId="476CD21C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D609C0" w:rsidRPr="00D4284F" w14:paraId="190DE429" w14:textId="7802E355" w:rsidTr="001275DB">
        <w:trPr>
          <w:jc w:val="center"/>
        </w:trPr>
        <w:tc>
          <w:tcPr>
            <w:tcW w:w="710" w:type="dxa"/>
          </w:tcPr>
          <w:p w14:paraId="701096EC" w14:textId="46D4BC8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و-1</w:t>
            </w:r>
          </w:p>
        </w:tc>
        <w:tc>
          <w:tcPr>
            <w:tcW w:w="986" w:type="dxa"/>
            <w:vMerge w:val="restart"/>
          </w:tcPr>
          <w:p w14:paraId="477AD03F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5671" w:type="dxa"/>
            <w:hideMark/>
          </w:tcPr>
          <w:p w14:paraId="4D93EC1C" w14:textId="7322108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دانشجويان خارجي به ایرانی</w:t>
            </w:r>
          </w:p>
        </w:tc>
        <w:tc>
          <w:tcPr>
            <w:tcW w:w="3516" w:type="dxa"/>
          </w:tcPr>
          <w:p w14:paraId="21D83DD3" w14:textId="6C77981C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گلستان</w:t>
            </w:r>
          </w:p>
        </w:tc>
      </w:tr>
      <w:tr w:rsidR="00D609C0" w:rsidRPr="00D4284F" w14:paraId="4B894FD7" w14:textId="7FC88A8F" w:rsidTr="001275DB">
        <w:trPr>
          <w:jc w:val="center"/>
        </w:trPr>
        <w:tc>
          <w:tcPr>
            <w:tcW w:w="710" w:type="dxa"/>
          </w:tcPr>
          <w:p w14:paraId="44F6AD7F" w14:textId="4C976B7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86" w:type="dxa"/>
            <w:vMerge/>
          </w:tcPr>
          <w:p w14:paraId="466AA83E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04C53AD4" w14:textId="2337468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نسبت اعضای هیات علمی مدعو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يا وابسته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خارجی به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>كل اعضاي هيات علمي واحد</w:t>
            </w:r>
          </w:p>
        </w:tc>
        <w:tc>
          <w:tcPr>
            <w:tcW w:w="3516" w:type="dxa"/>
          </w:tcPr>
          <w:p w14:paraId="4B789805" w14:textId="20C1B7E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حكم اعضاي هيات علمي مدعو</w:t>
            </w:r>
          </w:p>
        </w:tc>
      </w:tr>
      <w:tr w:rsidR="00D609C0" w:rsidRPr="00D4284F" w14:paraId="767590C3" w14:textId="6C6CCC42" w:rsidTr="001275DB">
        <w:trPr>
          <w:jc w:val="center"/>
        </w:trPr>
        <w:tc>
          <w:tcPr>
            <w:tcW w:w="710" w:type="dxa"/>
          </w:tcPr>
          <w:p w14:paraId="6DC8C40B" w14:textId="2DEFA4A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86" w:type="dxa"/>
            <w:vMerge w:val="restart"/>
          </w:tcPr>
          <w:p w14:paraId="4A15CB23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5671" w:type="dxa"/>
          </w:tcPr>
          <w:p w14:paraId="411EE258" w14:textId="66779C4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ارتقاي رتبه در نظام رتبه بندی موضوعی (نسبت به سال قبل)</w:t>
            </w:r>
          </w:p>
        </w:tc>
        <w:tc>
          <w:tcPr>
            <w:tcW w:w="3516" w:type="dxa"/>
          </w:tcPr>
          <w:p w14:paraId="24E4F504" w14:textId="0FCA5049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رتبه بندي </w:t>
            </w:r>
          </w:p>
        </w:tc>
      </w:tr>
      <w:tr w:rsidR="00D609C0" w:rsidRPr="00D4284F" w14:paraId="7C7FF2AB" w14:textId="7E9869CC" w:rsidTr="001275DB">
        <w:trPr>
          <w:jc w:val="center"/>
        </w:trPr>
        <w:tc>
          <w:tcPr>
            <w:tcW w:w="710" w:type="dxa"/>
          </w:tcPr>
          <w:p w14:paraId="173F6DFF" w14:textId="43F8B041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86" w:type="dxa"/>
            <w:vMerge/>
          </w:tcPr>
          <w:p w14:paraId="776B8B80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73D3B2B8" w14:textId="550DFD44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عضویت نظام مند اعضای هیئت علمی در شبکه‌های اجتماعی علمی بین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المللی </w:t>
            </w: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spellStart"/>
            <w:r w:rsidRPr="00D4284F">
              <w:rPr>
                <w:rFonts w:cs="B Nazanin"/>
                <w:sz w:val="24"/>
                <w:szCs w:val="24"/>
                <w:lang w:bidi="fa-IR"/>
              </w:rPr>
              <w:t>ResearchGate</w:t>
            </w:r>
            <w:proofErr w:type="spellEnd"/>
            <w:r w:rsidRPr="00D4284F">
              <w:rPr>
                <w:rFonts w:cs="B Nazanin"/>
                <w:sz w:val="24"/>
                <w:szCs w:val="24"/>
                <w:lang w:bidi="fa-IR"/>
              </w:rPr>
              <w:t>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3516" w:type="dxa"/>
          </w:tcPr>
          <w:p w14:paraId="381FC506" w14:textId="49DCB5B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اطلاعات آماري</w:t>
            </w:r>
          </w:p>
        </w:tc>
      </w:tr>
      <w:tr w:rsidR="00D609C0" w:rsidRPr="00D4284F" w14:paraId="7E1C4884" w14:textId="35D65238" w:rsidTr="001275DB">
        <w:trPr>
          <w:jc w:val="center"/>
        </w:trPr>
        <w:tc>
          <w:tcPr>
            <w:tcW w:w="710" w:type="dxa"/>
          </w:tcPr>
          <w:p w14:paraId="538D7651" w14:textId="1368506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86" w:type="dxa"/>
            <w:vMerge/>
          </w:tcPr>
          <w:p w14:paraId="7500E65A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3E91FE3C" w14:textId="13BA928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تعداد پروژه‌های مشترک با دانشگاه‌های جهان‌تراز بين المللي</w:t>
            </w:r>
          </w:p>
        </w:tc>
        <w:tc>
          <w:tcPr>
            <w:tcW w:w="3516" w:type="dxa"/>
          </w:tcPr>
          <w:p w14:paraId="7A1CFC6A" w14:textId="32DD996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اسامي پروژه ها و مجريان</w:t>
            </w:r>
          </w:p>
        </w:tc>
      </w:tr>
      <w:tr w:rsidR="00D609C0" w:rsidRPr="00D4284F" w14:paraId="13FC2158" w14:textId="450C790D" w:rsidTr="001275DB">
        <w:trPr>
          <w:jc w:val="center"/>
        </w:trPr>
        <w:tc>
          <w:tcPr>
            <w:tcW w:w="710" w:type="dxa"/>
          </w:tcPr>
          <w:p w14:paraId="1E16EFC8" w14:textId="14D9E54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86" w:type="dxa"/>
            <w:vMerge/>
          </w:tcPr>
          <w:p w14:paraId="70F9A0FF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33A25292" w14:textId="4CD0629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پژوهشگران پسا دکتری خارجی به داخلی</w:t>
            </w:r>
          </w:p>
        </w:tc>
        <w:tc>
          <w:tcPr>
            <w:tcW w:w="3516" w:type="dxa"/>
          </w:tcPr>
          <w:p w14:paraId="0A8CBC05" w14:textId="566C35F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معاونت پژوهشي</w:t>
            </w:r>
          </w:p>
        </w:tc>
      </w:tr>
      <w:tr w:rsidR="00D609C0" w:rsidRPr="00D4284F" w14:paraId="2F8B9CD4" w14:textId="5415CC8E" w:rsidTr="001275DB">
        <w:trPr>
          <w:jc w:val="center"/>
        </w:trPr>
        <w:tc>
          <w:tcPr>
            <w:tcW w:w="710" w:type="dxa"/>
          </w:tcPr>
          <w:p w14:paraId="2AC295C6" w14:textId="194D001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86" w:type="dxa"/>
            <w:vMerge/>
          </w:tcPr>
          <w:p w14:paraId="05F8A413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2EBB29E5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تغییرات شاخص هرش واحد در پایگاه «وب آو ساینس»</w:t>
            </w:r>
          </w:p>
        </w:tc>
        <w:tc>
          <w:tcPr>
            <w:tcW w:w="3516" w:type="dxa"/>
          </w:tcPr>
          <w:p w14:paraId="63553B07" w14:textId="4E23856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از پايگاه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«وب آو ساینس»</w:t>
            </w:r>
          </w:p>
        </w:tc>
      </w:tr>
      <w:tr w:rsidR="00D609C0" w:rsidRPr="00D4284F" w14:paraId="785468A9" w14:textId="57C65468" w:rsidTr="001275DB">
        <w:trPr>
          <w:jc w:val="center"/>
        </w:trPr>
        <w:tc>
          <w:tcPr>
            <w:tcW w:w="710" w:type="dxa"/>
          </w:tcPr>
          <w:p w14:paraId="1A0C3BCC" w14:textId="3D1A3861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986" w:type="dxa"/>
            <w:vMerge/>
          </w:tcPr>
          <w:p w14:paraId="625EBF39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67DADDCC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تعداد پروژه‌های گرفته شده از نهادها و صنايع خارجی</w:t>
            </w:r>
          </w:p>
        </w:tc>
        <w:tc>
          <w:tcPr>
            <w:tcW w:w="3516" w:type="dxa"/>
          </w:tcPr>
          <w:p w14:paraId="6EA103F4" w14:textId="5DDB9A0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اسامي پروژه ها، كارفرمايان و مجريان</w:t>
            </w:r>
          </w:p>
        </w:tc>
      </w:tr>
      <w:tr w:rsidR="00D609C0" w:rsidRPr="00D4284F" w14:paraId="21E592BD" w14:textId="3221903E" w:rsidTr="001275DB">
        <w:trPr>
          <w:jc w:val="center"/>
        </w:trPr>
        <w:tc>
          <w:tcPr>
            <w:tcW w:w="710" w:type="dxa"/>
          </w:tcPr>
          <w:p w14:paraId="594000B2" w14:textId="225AB7AA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986" w:type="dxa"/>
            <w:vMerge w:val="restart"/>
          </w:tcPr>
          <w:p w14:paraId="07679CB0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5671" w:type="dxa"/>
          </w:tcPr>
          <w:p w14:paraId="2CF2AE42" w14:textId="732485C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وجود سایت‌های به روز به زبان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3516" w:type="dxa"/>
          </w:tcPr>
          <w:p w14:paraId="4CA763E1" w14:textId="61D837F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وبسايت</w:t>
            </w:r>
          </w:p>
        </w:tc>
      </w:tr>
      <w:tr w:rsidR="00D609C0" w:rsidRPr="00D4284F" w14:paraId="1100FB42" w14:textId="4CAF81E9" w:rsidTr="001275DB">
        <w:trPr>
          <w:jc w:val="center"/>
        </w:trPr>
        <w:tc>
          <w:tcPr>
            <w:tcW w:w="710" w:type="dxa"/>
          </w:tcPr>
          <w:p w14:paraId="32778D67" w14:textId="1E9D8FF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86" w:type="dxa"/>
            <w:vMerge/>
          </w:tcPr>
          <w:p w14:paraId="2F7879DE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BE7FE22" w14:textId="6AC7802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گسترش زیرساخت‌های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(نصب علائم، تابلوها، حضور پرسنل با توانایی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و...) </w:t>
            </w:r>
          </w:p>
        </w:tc>
        <w:tc>
          <w:tcPr>
            <w:tcW w:w="3516" w:type="dxa"/>
          </w:tcPr>
          <w:p w14:paraId="041792F4" w14:textId="20126342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زيرساخت ها</w:t>
            </w:r>
          </w:p>
        </w:tc>
      </w:tr>
      <w:tr w:rsidR="00D609C0" w:rsidRPr="00D4284F" w14:paraId="0050BBE8" w14:textId="176D3CD0" w:rsidTr="001275DB">
        <w:trPr>
          <w:jc w:val="center"/>
        </w:trPr>
        <w:tc>
          <w:tcPr>
            <w:tcW w:w="710" w:type="dxa"/>
          </w:tcPr>
          <w:p w14:paraId="4CD2229D" w14:textId="74B1908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986" w:type="dxa"/>
            <w:vMerge/>
          </w:tcPr>
          <w:p w14:paraId="3486C344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0FDE690" w14:textId="5301BB5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تفاهم نامه‌های اجرائی شده به كل تفاهم نامه هاي موجود</w:t>
            </w:r>
          </w:p>
        </w:tc>
        <w:tc>
          <w:tcPr>
            <w:tcW w:w="3516" w:type="dxa"/>
          </w:tcPr>
          <w:p w14:paraId="54C2A472" w14:textId="657C600C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ليست تفاهم نامه ها و اقدامات صورت گرفته</w:t>
            </w:r>
          </w:p>
        </w:tc>
      </w:tr>
      <w:tr w:rsidR="00D609C0" w:rsidRPr="00D4284F" w14:paraId="09159C8C" w14:textId="4A2B7BAF" w:rsidTr="001275DB">
        <w:trPr>
          <w:jc w:val="center"/>
        </w:trPr>
        <w:tc>
          <w:tcPr>
            <w:tcW w:w="710" w:type="dxa"/>
          </w:tcPr>
          <w:p w14:paraId="3445596C" w14:textId="0D6AED34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986" w:type="dxa"/>
            <w:vMerge/>
          </w:tcPr>
          <w:p w14:paraId="6384492B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64F7E30A" w14:textId="09D4A3C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3516" w:type="dxa"/>
          </w:tcPr>
          <w:p w14:paraId="0134D35A" w14:textId="36EE5C6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رويدادهاي بين المللي</w:t>
            </w:r>
          </w:p>
        </w:tc>
      </w:tr>
      <w:tr w:rsidR="00D609C0" w:rsidRPr="00D4284F" w14:paraId="1112101F" w14:textId="629CD0F3" w:rsidTr="001275DB">
        <w:trPr>
          <w:jc w:val="center"/>
        </w:trPr>
        <w:tc>
          <w:tcPr>
            <w:tcW w:w="710" w:type="dxa"/>
          </w:tcPr>
          <w:p w14:paraId="4C12267A" w14:textId="4A5015C2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986" w:type="dxa"/>
            <w:vMerge/>
          </w:tcPr>
          <w:p w14:paraId="6F5AE405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0CEA7B85" w14:textId="71F1AF09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اعضای هیات علمی و کارکنان</w:t>
            </w:r>
          </w:p>
        </w:tc>
        <w:tc>
          <w:tcPr>
            <w:tcW w:w="3516" w:type="dxa"/>
          </w:tcPr>
          <w:p w14:paraId="3508EF64" w14:textId="5B9E0F0D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دوره ها</w:t>
            </w:r>
          </w:p>
        </w:tc>
      </w:tr>
      <w:tr w:rsidR="00D609C0" w:rsidRPr="00D4284F" w14:paraId="74D836EF" w14:textId="32D4B0F6" w:rsidTr="001275DB">
        <w:trPr>
          <w:jc w:val="center"/>
        </w:trPr>
        <w:tc>
          <w:tcPr>
            <w:tcW w:w="710" w:type="dxa"/>
          </w:tcPr>
          <w:p w14:paraId="7D013339" w14:textId="568944EA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986" w:type="dxa"/>
            <w:vMerge/>
          </w:tcPr>
          <w:p w14:paraId="32171A3A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B55FB1D" w14:textId="051C3FB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انجمن‌های علمی- فرهنگی فعال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(دانشجویان، فارغ التحصیلان)</w:t>
            </w:r>
          </w:p>
        </w:tc>
        <w:tc>
          <w:tcPr>
            <w:tcW w:w="3516" w:type="dxa"/>
          </w:tcPr>
          <w:p w14:paraId="24959AD8" w14:textId="56B43C3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انجمن ها</w:t>
            </w:r>
          </w:p>
        </w:tc>
      </w:tr>
    </w:tbl>
    <w:p w14:paraId="1BFCEF21" w14:textId="77777777" w:rsidR="00A337D7" w:rsidRDefault="00A337D7" w:rsidP="00F01719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7029C48F" w14:textId="2ABF7930" w:rsidR="00530A9C" w:rsidRPr="00D4284F" w:rsidRDefault="003F5C4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4-</w:t>
      </w:r>
      <w:r w:rsidR="00530A9C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30A9C" w:rsidRPr="00D4284F">
        <w:rPr>
          <w:rFonts w:cs="B Nazanin" w:hint="cs"/>
          <w:b/>
          <w:bCs/>
          <w:sz w:val="26"/>
          <w:szCs w:val="26"/>
          <w:rtl/>
          <w:lang w:bidi="fa-IR"/>
        </w:rPr>
        <w:t>ارزيابي عملكرد مشاوران بین الملل</w:t>
      </w:r>
    </w:p>
    <w:tbl>
      <w:tblPr>
        <w:tblStyle w:val="TableGrid"/>
        <w:bidiVisual/>
        <w:tblW w:w="11708" w:type="dxa"/>
        <w:jc w:val="center"/>
        <w:tblLook w:val="04A0" w:firstRow="1" w:lastRow="0" w:firstColumn="1" w:lastColumn="0" w:noHBand="0" w:noVBand="1"/>
      </w:tblPr>
      <w:tblGrid>
        <w:gridCol w:w="791"/>
        <w:gridCol w:w="1122"/>
        <w:gridCol w:w="5625"/>
        <w:gridCol w:w="4170"/>
      </w:tblGrid>
      <w:tr w:rsidR="0055560D" w:rsidRPr="00D4284F" w14:paraId="1188FE22" w14:textId="35711EB5" w:rsidTr="00C06DD5">
        <w:trPr>
          <w:trHeight w:val="771"/>
          <w:tblHeader/>
          <w:jc w:val="center"/>
        </w:trPr>
        <w:tc>
          <w:tcPr>
            <w:tcW w:w="791" w:type="dxa"/>
            <w:shd w:val="pct20" w:color="auto" w:fill="auto"/>
          </w:tcPr>
          <w:p w14:paraId="3ABE2D89" w14:textId="4C5AD609" w:rsidR="0055560D" w:rsidRPr="00D4284F" w:rsidRDefault="003F5C4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122" w:type="dxa"/>
            <w:shd w:val="pct20" w:color="auto" w:fill="auto"/>
          </w:tcPr>
          <w:p w14:paraId="2CE5B690" w14:textId="3843D49D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5625" w:type="dxa"/>
            <w:shd w:val="pct20" w:color="auto" w:fill="auto"/>
          </w:tcPr>
          <w:p w14:paraId="03998B55" w14:textId="0A7E18D4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4170" w:type="dxa"/>
            <w:shd w:val="pct20" w:color="auto" w:fill="auto"/>
          </w:tcPr>
          <w:p w14:paraId="4FB3E5D0" w14:textId="4F48E1BE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C0246B" w:rsidRPr="00D4284F" w14:paraId="19614D4E" w14:textId="67655A65" w:rsidTr="00C06DD5">
        <w:trPr>
          <w:jc w:val="center"/>
        </w:trPr>
        <w:tc>
          <w:tcPr>
            <w:tcW w:w="791" w:type="dxa"/>
          </w:tcPr>
          <w:p w14:paraId="7D8DD435" w14:textId="3CA16EA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م-1</w:t>
            </w:r>
          </w:p>
        </w:tc>
        <w:tc>
          <w:tcPr>
            <w:tcW w:w="1122" w:type="dxa"/>
            <w:vMerge w:val="restart"/>
          </w:tcPr>
          <w:p w14:paraId="6A08EC9E" w14:textId="39EF046A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5625" w:type="dxa"/>
          </w:tcPr>
          <w:p w14:paraId="736A6A46" w14:textId="48484F1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معرفي دانشجوهاي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غير ايراني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همكاري در جذب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آنها</w:t>
            </w:r>
          </w:p>
        </w:tc>
        <w:tc>
          <w:tcPr>
            <w:tcW w:w="4170" w:type="dxa"/>
          </w:tcPr>
          <w:p w14:paraId="3649D56B" w14:textId="30D5C45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7C9FD82C" w14:textId="498D45F5" w:rsidTr="00C06DD5">
        <w:trPr>
          <w:jc w:val="center"/>
        </w:trPr>
        <w:tc>
          <w:tcPr>
            <w:tcW w:w="791" w:type="dxa"/>
          </w:tcPr>
          <w:p w14:paraId="041A32C6" w14:textId="4BC2846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22" w:type="dxa"/>
            <w:vMerge/>
          </w:tcPr>
          <w:p w14:paraId="4CAF3213" w14:textId="74D65A25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7820CFDA" w14:textId="77DB20B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جذب استادان مدعو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يا وابسته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حفظ ارتباط با آنها</w:t>
            </w:r>
          </w:p>
        </w:tc>
        <w:tc>
          <w:tcPr>
            <w:tcW w:w="4170" w:type="dxa"/>
          </w:tcPr>
          <w:p w14:paraId="4BC1AAE9" w14:textId="2DE0DBB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حكم استاد مدعو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صورت جلسات و مكاتبات انجام شده</w:t>
            </w:r>
          </w:p>
        </w:tc>
      </w:tr>
      <w:tr w:rsidR="00C0246B" w:rsidRPr="00D4284F" w14:paraId="6923FB52" w14:textId="5FC67D7E" w:rsidTr="00C06DD5">
        <w:trPr>
          <w:jc w:val="center"/>
        </w:trPr>
        <w:tc>
          <w:tcPr>
            <w:tcW w:w="791" w:type="dxa"/>
          </w:tcPr>
          <w:p w14:paraId="211ECC11" w14:textId="4FCD67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22" w:type="dxa"/>
            <w:vMerge/>
          </w:tcPr>
          <w:p w14:paraId="31E77112" w14:textId="5E4D4429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16E993FC" w14:textId="4FB6A57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ايجاد زمينه براي راه اندازی و اجرای دوره‌های مشترک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4170" w:type="dxa"/>
          </w:tcPr>
          <w:p w14:paraId="5CC9243D" w14:textId="2CF76C2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2132CB97" w14:textId="2B800D5B" w:rsidTr="00C06DD5">
        <w:trPr>
          <w:jc w:val="center"/>
        </w:trPr>
        <w:tc>
          <w:tcPr>
            <w:tcW w:w="791" w:type="dxa"/>
          </w:tcPr>
          <w:p w14:paraId="2BD41B37" w14:textId="220BCF28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22" w:type="dxa"/>
            <w:vMerge/>
          </w:tcPr>
          <w:p w14:paraId="0324E0C1" w14:textId="77777777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38CF1013" w14:textId="6452432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تشويق استادان در برگزاري دوره‌هاي مشترك كوتاه و بلند مدت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</w:p>
        </w:tc>
        <w:tc>
          <w:tcPr>
            <w:tcW w:w="4170" w:type="dxa"/>
          </w:tcPr>
          <w:p w14:paraId="6A8D23B0" w14:textId="01227032" w:rsidR="00C0246B" w:rsidRPr="00012285" w:rsidRDefault="00C0246B" w:rsidP="00C0246B">
            <w:pPr>
              <w:bidi/>
              <w:jc w:val="both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3B5C68D5" w14:textId="439F09A7" w:rsidTr="00C06DD5">
        <w:trPr>
          <w:jc w:val="center"/>
        </w:trPr>
        <w:tc>
          <w:tcPr>
            <w:tcW w:w="791" w:type="dxa"/>
          </w:tcPr>
          <w:p w14:paraId="28AAFB1D" w14:textId="1D6D379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22" w:type="dxa"/>
            <w:vMerge w:val="restart"/>
          </w:tcPr>
          <w:p w14:paraId="273D3466" w14:textId="74E81419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5625" w:type="dxa"/>
          </w:tcPr>
          <w:p w14:paraId="72100697" w14:textId="6E97F9D6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قراردادهاي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كه با همكاري مشاورين ثبت شده است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170" w:type="dxa"/>
          </w:tcPr>
          <w:p w14:paraId="47422907" w14:textId="5A5D703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قرارداد و مجري</w:t>
            </w:r>
          </w:p>
        </w:tc>
      </w:tr>
      <w:tr w:rsidR="00C0246B" w:rsidRPr="00D4284F" w14:paraId="100F5334" w14:textId="502CD7D2" w:rsidTr="00C06DD5">
        <w:trPr>
          <w:jc w:val="center"/>
        </w:trPr>
        <w:tc>
          <w:tcPr>
            <w:tcW w:w="791" w:type="dxa"/>
          </w:tcPr>
          <w:p w14:paraId="6804A335" w14:textId="1308E9F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22" w:type="dxa"/>
            <w:vMerge/>
          </w:tcPr>
          <w:p w14:paraId="1B351822" w14:textId="180B80A8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5EEB8579" w14:textId="5B7A2BF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رقراری ارتباطات با ارگان‌های علمی و صنعتی 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(مکاتبات و ملاقات ها و...)</w:t>
            </w:r>
          </w:p>
        </w:tc>
        <w:tc>
          <w:tcPr>
            <w:tcW w:w="4170" w:type="dxa"/>
          </w:tcPr>
          <w:p w14:paraId="63606ACE" w14:textId="4DA75A61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70134C4D" w14:textId="04EE40AC" w:rsidTr="00C06DD5">
        <w:trPr>
          <w:jc w:val="center"/>
        </w:trPr>
        <w:tc>
          <w:tcPr>
            <w:tcW w:w="791" w:type="dxa"/>
          </w:tcPr>
          <w:p w14:paraId="5CC43ECE" w14:textId="27979DA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22" w:type="dxa"/>
            <w:vMerge w:val="restart"/>
          </w:tcPr>
          <w:p w14:paraId="36F7BCE5" w14:textId="1B9E91CC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5625" w:type="dxa"/>
          </w:tcPr>
          <w:p w14:paraId="59167036" w14:textId="30FC8C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همكاري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تعامل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با معاونت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</w:t>
            </w:r>
            <w:r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</w:p>
        </w:tc>
        <w:tc>
          <w:tcPr>
            <w:tcW w:w="4170" w:type="dxa"/>
          </w:tcPr>
          <w:p w14:paraId="4333C62C" w14:textId="4F23BC2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2695A21F" w14:textId="34466EF6" w:rsidTr="00C06DD5">
        <w:trPr>
          <w:jc w:val="center"/>
        </w:trPr>
        <w:tc>
          <w:tcPr>
            <w:tcW w:w="791" w:type="dxa"/>
          </w:tcPr>
          <w:p w14:paraId="73B7278C" w14:textId="3331DAD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22" w:type="dxa"/>
            <w:vMerge/>
          </w:tcPr>
          <w:p w14:paraId="04782601" w14:textId="574B9E5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1056B5A1" w14:textId="6D063CB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تعداد جلسات توجيهي برگزار شده براي دانشجويان و اعضاي هيات علمي در ارتباط با رفع مشكلات و فرايندهاي بين المللي  دانشگاه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0D1B9934" w14:textId="63B5FF50" w:rsidR="00C0246B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452D62A3" w14:textId="76D11E74" w:rsidTr="00C06DD5">
        <w:trPr>
          <w:jc w:val="center"/>
        </w:trPr>
        <w:tc>
          <w:tcPr>
            <w:tcW w:w="791" w:type="dxa"/>
          </w:tcPr>
          <w:p w14:paraId="2CDA8A37" w14:textId="66BB744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22" w:type="dxa"/>
            <w:vMerge/>
          </w:tcPr>
          <w:p w14:paraId="198724C3" w14:textId="0B06F0B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709A0555" w14:textId="2353140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ستفاده از پتانسيل فارغ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التحصيلان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دانشگاه تهران در ارتقاي فعاليت‌هاي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دانشگاه تهران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4F8A3BAE" w14:textId="58107CE6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1ECF0BF3" w14:textId="05205FA7" w:rsidTr="00C06DD5">
        <w:trPr>
          <w:jc w:val="center"/>
        </w:trPr>
        <w:tc>
          <w:tcPr>
            <w:tcW w:w="791" w:type="dxa"/>
          </w:tcPr>
          <w:p w14:paraId="18EE9C82" w14:textId="0D4C24A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22" w:type="dxa"/>
            <w:vMerge/>
          </w:tcPr>
          <w:p w14:paraId="66A124BC" w14:textId="244C4B6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4F0B27FF" w14:textId="2860C7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برگزاري رویدادهای آموزشی، پژوهشی و فرهنگی با بعد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برگزار شده در پردیس/ دانشکده</w:t>
            </w:r>
          </w:p>
        </w:tc>
        <w:tc>
          <w:tcPr>
            <w:tcW w:w="4170" w:type="dxa"/>
          </w:tcPr>
          <w:p w14:paraId="46022A30" w14:textId="08556C0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368B496A" w14:textId="5C1946D5" w:rsidTr="00C06DD5">
        <w:trPr>
          <w:jc w:val="center"/>
        </w:trPr>
        <w:tc>
          <w:tcPr>
            <w:tcW w:w="791" w:type="dxa"/>
          </w:tcPr>
          <w:p w14:paraId="14182283" w14:textId="05B3606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122" w:type="dxa"/>
            <w:vMerge/>
          </w:tcPr>
          <w:p w14:paraId="7CF0ABEA" w14:textId="7777777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38003648" w14:textId="5A902CF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برگزاري كارگاه براي استادان و دانشجويان دانشكده / دانشكدگان‏ در معرفي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پتانسيل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هاي</w:t>
            </w:r>
            <w:r w:rsidRPr="00D4284F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‬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</w:p>
        </w:tc>
        <w:tc>
          <w:tcPr>
            <w:tcW w:w="4170" w:type="dxa"/>
          </w:tcPr>
          <w:p w14:paraId="50BF3996" w14:textId="3F0D9D39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25A9E030" w14:textId="53111206" w:rsidTr="00C06DD5">
        <w:trPr>
          <w:jc w:val="center"/>
        </w:trPr>
        <w:tc>
          <w:tcPr>
            <w:tcW w:w="791" w:type="dxa"/>
          </w:tcPr>
          <w:p w14:paraId="5CE3608E" w14:textId="3A075A9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122" w:type="dxa"/>
            <w:vMerge/>
          </w:tcPr>
          <w:p w14:paraId="07CE2A38" w14:textId="1DF69D58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0B3666EF" w14:textId="17A88E8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اطلاع رسانی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پردیس/ دانشکده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50ED448C" w14:textId="0B945F6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55351B" w14:paraId="4EE45688" w14:textId="396B9CEE" w:rsidTr="00C06DD5">
        <w:trPr>
          <w:jc w:val="center"/>
        </w:trPr>
        <w:tc>
          <w:tcPr>
            <w:tcW w:w="791" w:type="dxa"/>
          </w:tcPr>
          <w:p w14:paraId="732BABA3" w14:textId="048BC2A2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122" w:type="dxa"/>
            <w:vMerge/>
          </w:tcPr>
          <w:p w14:paraId="04171836" w14:textId="18FEFF6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0508801A" w14:textId="6806783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مدت زمان صرف شده جهت پاسخگويي به نامه‌ها و رعايت موعد مقرر تعيين شده در پاسخگويي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707029C7" w14:textId="561D59D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</w:tbl>
    <w:p w14:paraId="00DA7B5E" w14:textId="10A6EC7C" w:rsidR="00A337D7" w:rsidRPr="00A337D7" w:rsidRDefault="00A337D7" w:rsidP="00012285">
      <w:pPr>
        <w:tabs>
          <w:tab w:val="left" w:pos="1410"/>
        </w:tabs>
        <w:bidi/>
        <w:rPr>
          <w:rFonts w:cs="B Nazanin"/>
          <w:sz w:val="26"/>
          <w:szCs w:val="26"/>
          <w:rtl/>
          <w:lang w:bidi="fa-IR"/>
        </w:rPr>
      </w:pPr>
    </w:p>
    <w:sectPr w:rsidR="00A337D7" w:rsidRPr="00A337D7" w:rsidSect="005A3746">
      <w:footerReference w:type="default" r:id="rId8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7011B" w14:textId="77777777" w:rsidR="00E856E0" w:rsidRDefault="00E856E0" w:rsidP="00075ED0">
      <w:pPr>
        <w:spacing w:after="0" w:line="240" w:lineRule="auto"/>
      </w:pPr>
      <w:r>
        <w:separator/>
      </w:r>
    </w:p>
  </w:endnote>
  <w:endnote w:type="continuationSeparator" w:id="0">
    <w:p w14:paraId="761BCAF5" w14:textId="77777777" w:rsidR="00E856E0" w:rsidRDefault="00E856E0" w:rsidP="0007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790603"/>
      <w:docPartObj>
        <w:docPartGallery w:val="Page Numbers (Bottom of Page)"/>
        <w:docPartUnique/>
      </w:docPartObj>
    </w:sdtPr>
    <w:sdtEndPr/>
    <w:sdtContent>
      <w:p w14:paraId="72A29490" w14:textId="128F2060" w:rsidR="0062320E" w:rsidRDefault="000E3419" w:rsidP="00075ED0">
        <w:pPr>
          <w:pStyle w:val="Footer"/>
          <w:bidi/>
          <w:jc w:val="center"/>
        </w:pPr>
        <w:r>
          <w:fldChar w:fldCharType="begin"/>
        </w:r>
        <w:r w:rsidR="00B8420C">
          <w:instrText xml:space="preserve"> PAGE   \* MERGEFORMAT </w:instrText>
        </w:r>
        <w:r>
          <w:fldChar w:fldCharType="separate"/>
        </w:r>
        <w:r w:rsidR="000C5E08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14:paraId="622A3FC9" w14:textId="77777777" w:rsidR="0062320E" w:rsidRDefault="00623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1904" w14:textId="77777777" w:rsidR="00E856E0" w:rsidRDefault="00E856E0" w:rsidP="00075ED0">
      <w:pPr>
        <w:spacing w:after="0" w:line="240" w:lineRule="auto"/>
      </w:pPr>
      <w:r>
        <w:separator/>
      </w:r>
    </w:p>
  </w:footnote>
  <w:footnote w:type="continuationSeparator" w:id="0">
    <w:p w14:paraId="5AF1DE8C" w14:textId="77777777" w:rsidR="00E856E0" w:rsidRDefault="00E856E0" w:rsidP="00075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90A"/>
    <w:multiLevelType w:val="hybridMultilevel"/>
    <w:tmpl w:val="4E244F2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0044C"/>
    <w:multiLevelType w:val="hybridMultilevel"/>
    <w:tmpl w:val="BDE8DE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97A"/>
    <w:multiLevelType w:val="hybridMultilevel"/>
    <w:tmpl w:val="5C56C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C674F"/>
    <w:multiLevelType w:val="hybridMultilevel"/>
    <w:tmpl w:val="FFFACE8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FB1596"/>
    <w:multiLevelType w:val="hybridMultilevel"/>
    <w:tmpl w:val="A4A4D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AF2"/>
    <w:rsid w:val="0000083C"/>
    <w:rsid w:val="000022B5"/>
    <w:rsid w:val="00005214"/>
    <w:rsid w:val="00005DB0"/>
    <w:rsid w:val="00006DC0"/>
    <w:rsid w:val="00007301"/>
    <w:rsid w:val="00007992"/>
    <w:rsid w:val="00007D37"/>
    <w:rsid w:val="00007E21"/>
    <w:rsid w:val="00010832"/>
    <w:rsid w:val="00010AF9"/>
    <w:rsid w:val="00012285"/>
    <w:rsid w:val="000123D4"/>
    <w:rsid w:val="00012A8B"/>
    <w:rsid w:val="00013CEA"/>
    <w:rsid w:val="000149ED"/>
    <w:rsid w:val="0001588E"/>
    <w:rsid w:val="0001595F"/>
    <w:rsid w:val="00015BF1"/>
    <w:rsid w:val="00016CE4"/>
    <w:rsid w:val="0001787B"/>
    <w:rsid w:val="00021539"/>
    <w:rsid w:val="00021573"/>
    <w:rsid w:val="00022222"/>
    <w:rsid w:val="00022C7C"/>
    <w:rsid w:val="000240FB"/>
    <w:rsid w:val="000248C6"/>
    <w:rsid w:val="00025B40"/>
    <w:rsid w:val="00026D44"/>
    <w:rsid w:val="000273D0"/>
    <w:rsid w:val="00027996"/>
    <w:rsid w:val="00027CF4"/>
    <w:rsid w:val="00030396"/>
    <w:rsid w:val="00030659"/>
    <w:rsid w:val="00031248"/>
    <w:rsid w:val="00031774"/>
    <w:rsid w:val="000320B0"/>
    <w:rsid w:val="00035402"/>
    <w:rsid w:val="000356BF"/>
    <w:rsid w:val="000362D9"/>
    <w:rsid w:val="00036FA0"/>
    <w:rsid w:val="0004394E"/>
    <w:rsid w:val="00044532"/>
    <w:rsid w:val="000448F3"/>
    <w:rsid w:val="00044D2A"/>
    <w:rsid w:val="00045DFD"/>
    <w:rsid w:val="0004630B"/>
    <w:rsid w:val="0005179D"/>
    <w:rsid w:val="00051C6B"/>
    <w:rsid w:val="0005221C"/>
    <w:rsid w:val="000529C3"/>
    <w:rsid w:val="00053187"/>
    <w:rsid w:val="00053EE7"/>
    <w:rsid w:val="000544FF"/>
    <w:rsid w:val="000546BE"/>
    <w:rsid w:val="000557CC"/>
    <w:rsid w:val="000632D3"/>
    <w:rsid w:val="00066155"/>
    <w:rsid w:val="0006648B"/>
    <w:rsid w:val="00066C84"/>
    <w:rsid w:val="000670B4"/>
    <w:rsid w:val="000671A2"/>
    <w:rsid w:val="00067ACE"/>
    <w:rsid w:val="00070B31"/>
    <w:rsid w:val="00071F18"/>
    <w:rsid w:val="00072753"/>
    <w:rsid w:val="000732F9"/>
    <w:rsid w:val="00073B2A"/>
    <w:rsid w:val="00074019"/>
    <w:rsid w:val="00074156"/>
    <w:rsid w:val="000746C5"/>
    <w:rsid w:val="00075ED0"/>
    <w:rsid w:val="0007648D"/>
    <w:rsid w:val="00076591"/>
    <w:rsid w:val="0007700E"/>
    <w:rsid w:val="00077CB4"/>
    <w:rsid w:val="0008017E"/>
    <w:rsid w:val="00080343"/>
    <w:rsid w:val="00081CCD"/>
    <w:rsid w:val="00082072"/>
    <w:rsid w:val="000820F2"/>
    <w:rsid w:val="0008229F"/>
    <w:rsid w:val="00082C48"/>
    <w:rsid w:val="000845E9"/>
    <w:rsid w:val="000849D8"/>
    <w:rsid w:val="00086984"/>
    <w:rsid w:val="00087B4A"/>
    <w:rsid w:val="00090456"/>
    <w:rsid w:val="00090F39"/>
    <w:rsid w:val="00091ABB"/>
    <w:rsid w:val="00091CCD"/>
    <w:rsid w:val="0009269E"/>
    <w:rsid w:val="000943E6"/>
    <w:rsid w:val="00094973"/>
    <w:rsid w:val="000968C4"/>
    <w:rsid w:val="000A168E"/>
    <w:rsid w:val="000A1730"/>
    <w:rsid w:val="000A3B48"/>
    <w:rsid w:val="000A47EB"/>
    <w:rsid w:val="000A481A"/>
    <w:rsid w:val="000A4CD4"/>
    <w:rsid w:val="000A621B"/>
    <w:rsid w:val="000A6BF9"/>
    <w:rsid w:val="000A6E36"/>
    <w:rsid w:val="000A702B"/>
    <w:rsid w:val="000B043C"/>
    <w:rsid w:val="000B1308"/>
    <w:rsid w:val="000B16AF"/>
    <w:rsid w:val="000B194E"/>
    <w:rsid w:val="000B22A6"/>
    <w:rsid w:val="000B22C2"/>
    <w:rsid w:val="000B2B89"/>
    <w:rsid w:val="000B5529"/>
    <w:rsid w:val="000B5CE4"/>
    <w:rsid w:val="000B5F6D"/>
    <w:rsid w:val="000C180F"/>
    <w:rsid w:val="000C1BF2"/>
    <w:rsid w:val="000C1FA3"/>
    <w:rsid w:val="000C226E"/>
    <w:rsid w:val="000C328C"/>
    <w:rsid w:val="000C422F"/>
    <w:rsid w:val="000C5E08"/>
    <w:rsid w:val="000C7DB4"/>
    <w:rsid w:val="000D0667"/>
    <w:rsid w:val="000D06B3"/>
    <w:rsid w:val="000D1C8E"/>
    <w:rsid w:val="000D24E3"/>
    <w:rsid w:val="000D2CE5"/>
    <w:rsid w:val="000D2FF5"/>
    <w:rsid w:val="000D432B"/>
    <w:rsid w:val="000D4FF5"/>
    <w:rsid w:val="000D5311"/>
    <w:rsid w:val="000D54AA"/>
    <w:rsid w:val="000D6B90"/>
    <w:rsid w:val="000E021D"/>
    <w:rsid w:val="000E18D9"/>
    <w:rsid w:val="000E21BD"/>
    <w:rsid w:val="000E3419"/>
    <w:rsid w:val="000E34BF"/>
    <w:rsid w:val="000E3F1B"/>
    <w:rsid w:val="000E4ED6"/>
    <w:rsid w:val="000E4F64"/>
    <w:rsid w:val="000E531D"/>
    <w:rsid w:val="000E570B"/>
    <w:rsid w:val="000E584B"/>
    <w:rsid w:val="000E5EFD"/>
    <w:rsid w:val="000E627A"/>
    <w:rsid w:val="000E6615"/>
    <w:rsid w:val="000E67F8"/>
    <w:rsid w:val="000E7A32"/>
    <w:rsid w:val="000F0184"/>
    <w:rsid w:val="000F04FE"/>
    <w:rsid w:val="000F0C04"/>
    <w:rsid w:val="000F0D95"/>
    <w:rsid w:val="000F1E40"/>
    <w:rsid w:val="000F4269"/>
    <w:rsid w:val="000F44EB"/>
    <w:rsid w:val="000F5162"/>
    <w:rsid w:val="000F5F4A"/>
    <w:rsid w:val="000F797B"/>
    <w:rsid w:val="001018E7"/>
    <w:rsid w:val="001033D1"/>
    <w:rsid w:val="00103811"/>
    <w:rsid w:val="0010401F"/>
    <w:rsid w:val="0010484F"/>
    <w:rsid w:val="00105212"/>
    <w:rsid w:val="001057D0"/>
    <w:rsid w:val="00105815"/>
    <w:rsid w:val="00105930"/>
    <w:rsid w:val="00105C65"/>
    <w:rsid w:val="00105F5A"/>
    <w:rsid w:val="00110D88"/>
    <w:rsid w:val="00111A19"/>
    <w:rsid w:val="00111D89"/>
    <w:rsid w:val="00112DD9"/>
    <w:rsid w:val="00113085"/>
    <w:rsid w:val="00116EEC"/>
    <w:rsid w:val="001173DC"/>
    <w:rsid w:val="00117550"/>
    <w:rsid w:val="00120ADC"/>
    <w:rsid w:val="0012187C"/>
    <w:rsid w:val="00122246"/>
    <w:rsid w:val="00122CB9"/>
    <w:rsid w:val="00123054"/>
    <w:rsid w:val="00123317"/>
    <w:rsid w:val="00125E56"/>
    <w:rsid w:val="001261DE"/>
    <w:rsid w:val="00127241"/>
    <w:rsid w:val="001275DB"/>
    <w:rsid w:val="00127D32"/>
    <w:rsid w:val="0013069E"/>
    <w:rsid w:val="00131C8B"/>
    <w:rsid w:val="00133108"/>
    <w:rsid w:val="00134A28"/>
    <w:rsid w:val="00135132"/>
    <w:rsid w:val="0013606B"/>
    <w:rsid w:val="00137D93"/>
    <w:rsid w:val="0014028E"/>
    <w:rsid w:val="001414DE"/>
    <w:rsid w:val="00142150"/>
    <w:rsid w:val="0014316A"/>
    <w:rsid w:val="0014369A"/>
    <w:rsid w:val="001451A2"/>
    <w:rsid w:val="0014694C"/>
    <w:rsid w:val="001469F1"/>
    <w:rsid w:val="0014728B"/>
    <w:rsid w:val="00150633"/>
    <w:rsid w:val="00150A2D"/>
    <w:rsid w:val="00151EB5"/>
    <w:rsid w:val="00154C67"/>
    <w:rsid w:val="00155A5D"/>
    <w:rsid w:val="00156EF9"/>
    <w:rsid w:val="001635D8"/>
    <w:rsid w:val="00164A46"/>
    <w:rsid w:val="00165802"/>
    <w:rsid w:val="00166731"/>
    <w:rsid w:val="0016739E"/>
    <w:rsid w:val="0016793C"/>
    <w:rsid w:val="00170150"/>
    <w:rsid w:val="001737E6"/>
    <w:rsid w:val="0017411D"/>
    <w:rsid w:val="001741A3"/>
    <w:rsid w:val="00174538"/>
    <w:rsid w:val="00175222"/>
    <w:rsid w:val="001755CB"/>
    <w:rsid w:val="00176CB5"/>
    <w:rsid w:val="00184B47"/>
    <w:rsid w:val="0018579E"/>
    <w:rsid w:val="00187A3A"/>
    <w:rsid w:val="00187A92"/>
    <w:rsid w:val="00187AA0"/>
    <w:rsid w:val="00190545"/>
    <w:rsid w:val="00190AC1"/>
    <w:rsid w:val="00192862"/>
    <w:rsid w:val="00192B05"/>
    <w:rsid w:val="0019415A"/>
    <w:rsid w:val="00195233"/>
    <w:rsid w:val="00195482"/>
    <w:rsid w:val="0019675C"/>
    <w:rsid w:val="00196BF1"/>
    <w:rsid w:val="001975BE"/>
    <w:rsid w:val="001976C1"/>
    <w:rsid w:val="00197EDC"/>
    <w:rsid w:val="001A0C7C"/>
    <w:rsid w:val="001A15E4"/>
    <w:rsid w:val="001A196E"/>
    <w:rsid w:val="001A1C78"/>
    <w:rsid w:val="001A259D"/>
    <w:rsid w:val="001A5C37"/>
    <w:rsid w:val="001A5F5E"/>
    <w:rsid w:val="001A6BCE"/>
    <w:rsid w:val="001A704A"/>
    <w:rsid w:val="001A74E4"/>
    <w:rsid w:val="001B2453"/>
    <w:rsid w:val="001B2D8F"/>
    <w:rsid w:val="001B434C"/>
    <w:rsid w:val="001B70B5"/>
    <w:rsid w:val="001C01DE"/>
    <w:rsid w:val="001C0559"/>
    <w:rsid w:val="001C0F84"/>
    <w:rsid w:val="001C117C"/>
    <w:rsid w:val="001C14C2"/>
    <w:rsid w:val="001C2B77"/>
    <w:rsid w:val="001C3CD6"/>
    <w:rsid w:val="001C4BAD"/>
    <w:rsid w:val="001C5927"/>
    <w:rsid w:val="001C6185"/>
    <w:rsid w:val="001C6CE3"/>
    <w:rsid w:val="001C7FAC"/>
    <w:rsid w:val="001D192F"/>
    <w:rsid w:val="001D1A4B"/>
    <w:rsid w:val="001D27E7"/>
    <w:rsid w:val="001D2E19"/>
    <w:rsid w:val="001D2E8C"/>
    <w:rsid w:val="001D33BE"/>
    <w:rsid w:val="001D3F6F"/>
    <w:rsid w:val="001D44FF"/>
    <w:rsid w:val="001D4F3A"/>
    <w:rsid w:val="001D638D"/>
    <w:rsid w:val="001E060D"/>
    <w:rsid w:val="001E0A04"/>
    <w:rsid w:val="001E0C81"/>
    <w:rsid w:val="001E36E5"/>
    <w:rsid w:val="001E424F"/>
    <w:rsid w:val="001E450B"/>
    <w:rsid w:val="001E53F1"/>
    <w:rsid w:val="001E5F4E"/>
    <w:rsid w:val="001E6955"/>
    <w:rsid w:val="001E6E45"/>
    <w:rsid w:val="001E7292"/>
    <w:rsid w:val="001F002B"/>
    <w:rsid w:val="001F3873"/>
    <w:rsid w:val="001F5558"/>
    <w:rsid w:val="001F701F"/>
    <w:rsid w:val="001F75DA"/>
    <w:rsid w:val="00201DA6"/>
    <w:rsid w:val="0020282A"/>
    <w:rsid w:val="002033EC"/>
    <w:rsid w:val="002041CA"/>
    <w:rsid w:val="002047AD"/>
    <w:rsid w:val="0020498E"/>
    <w:rsid w:val="00204D18"/>
    <w:rsid w:val="00207FE2"/>
    <w:rsid w:val="00210ECD"/>
    <w:rsid w:val="00213684"/>
    <w:rsid w:val="0021378B"/>
    <w:rsid w:val="00213A5F"/>
    <w:rsid w:val="00215011"/>
    <w:rsid w:val="002151ED"/>
    <w:rsid w:val="00215806"/>
    <w:rsid w:val="00215EEB"/>
    <w:rsid w:val="0021733F"/>
    <w:rsid w:val="002211B2"/>
    <w:rsid w:val="0022300F"/>
    <w:rsid w:val="00223170"/>
    <w:rsid w:val="002231DE"/>
    <w:rsid w:val="00223682"/>
    <w:rsid w:val="00223736"/>
    <w:rsid w:val="00225600"/>
    <w:rsid w:val="00225B9A"/>
    <w:rsid w:val="00231852"/>
    <w:rsid w:val="00232FEA"/>
    <w:rsid w:val="0023307F"/>
    <w:rsid w:val="00233D60"/>
    <w:rsid w:val="0023404D"/>
    <w:rsid w:val="002350F6"/>
    <w:rsid w:val="00236434"/>
    <w:rsid w:val="00237035"/>
    <w:rsid w:val="00240165"/>
    <w:rsid w:val="00240B80"/>
    <w:rsid w:val="002429A9"/>
    <w:rsid w:val="00243256"/>
    <w:rsid w:val="00244E82"/>
    <w:rsid w:val="00246350"/>
    <w:rsid w:val="00246C82"/>
    <w:rsid w:val="00247F65"/>
    <w:rsid w:val="002504ED"/>
    <w:rsid w:val="00251174"/>
    <w:rsid w:val="002512E9"/>
    <w:rsid w:val="00251487"/>
    <w:rsid w:val="002516AB"/>
    <w:rsid w:val="00252C7A"/>
    <w:rsid w:val="002535C7"/>
    <w:rsid w:val="00255334"/>
    <w:rsid w:val="0025593C"/>
    <w:rsid w:val="002563C5"/>
    <w:rsid w:val="00256E5D"/>
    <w:rsid w:val="00260A8D"/>
    <w:rsid w:val="00260EE8"/>
    <w:rsid w:val="0026116A"/>
    <w:rsid w:val="00261602"/>
    <w:rsid w:val="00261E9E"/>
    <w:rsid w:val="0026274F"/>
    <w:rsid w:val="002627AD"/>
    <w:rsid w:val="00262BD9"/>
    <w:rsid w:val="002634C7"/>
    <w:rsid w:val="00263652"/>
    <w:rsid w:val="002636CE"/>
    <w:rsid w:val="00263BF4"/>
    <w:rsid w:val="00263F3A"/>
    <w:rsid w:val="00265C1D"/>
    <w:rsid w:val="00265F0D"/>
    <w:rsid w:val="00270730"/>
    <w:rsid w:val="00270C89"/>
    <w:rsid w:val="00272C4B"/>
    <w:rsid w:val="00272C6F"/>
    <w:rsid w:val="002737FE"/>
    <w:rsid w:val="00273C52"/>
    <w:rsid w:val="002754D0"/>
    <w:rsid w:val="00276959"/>
    <w:rsid w:val="00276DC7"/>
    <w:rsid w:val="002772E1"/>
    <w:rsid w:val="00277C29"/>
    <w:rsid w:val="00280DC7"/>
    <w:rsid w:val="00281BFF"/>
    <w:rsid w:val="00282233"/>
    <w:rsid w:val="00282D3A"/>
    <w:rsid w:val="002865D3"/>
    <w:rsid w:val="002911AE"/>
    <w:rsid w:val="00291775"/>
    <w:rsid w:val="00291CA7"/>
    <w:rsid w:val="00291F85"/>
    <w:rsid w:val="00293FA5"/>
    <w:rsid w:val="00294351"/>
    <w:rsid w:val="002945BE"/>
    <w:rsid w:val="002948D5"/>
    <w:rsid w:val="002953B8"/>
    <w:rsid w:val="002968E0"/>
    <w:rsid w:val="002A3B37"/>
    <w:rsid w:val="002A507F"/>
    <w:rsid w:val="002A69F3"/>
    <w:rsid w:val="002A741D"/>
    <w:rsid w:val="002A763D"/>
    <w:rsid w:val="002A7C7F"/>
    <w:rsid w:val="002B375D"/>
    <w:rsid w:val="002B39AC"/>
    <w:rsid w:val="002B3C06"/>
    <w:rsid w:val="002B47FC"/>
    <w:rsid w:val="002B58E9"/>
    <w:rsid w:val="002B644D"/>
    <w:rsid w:val="002B7B22"/>
    <w:rsid w:val="002B7FF9"/>
    <w:rsid w:val="002C06FB"/>
    <w:rsid w:val="002C0D17"/>
    <w:rsid w:val="002C1820"/>
    <w:rsid w:val="002C1EA1"/>
    <w:rsid w:val="002C2B9B"/>
    <w:rsid w:val="002C3C19"/>
    <w:rsid w:val="002C49AC"/>
    <w:rsid w:val="002C4A4F"/>
    <w:rsid w:val="002C5466"/>
    <w:rsid w:val="002C6724"/>
    <w:rsid w:val="002D09CA"/>
    <w:rsid w:val="002D152F"/>
    <w:rsid w:val="002D1D70"/>
    <w:rsid w:val="002D319B"/>
    <w:rsid w:val="002D351E"/>
    <w:rsid w:val="002D51B4"/>
    <w:rsid w:val="002D611C"/>
    <w:rsid w:val="002D7C9E"/>
    <w:rsid w:val="002D7CC9"/>
    <w:rsid w:val="002E1E3C"/>
    <w:rsid w:val="002E24E1"/>
    <w:rsid w:val="002E400B"/>
    <w:rsid w:val="002E62A3"/>
    <w:rsid w:val="002F02F1"/>
    <w:rsid w:val="002F12AF"/>
    <w:rsid w:val="002F1D77"/>
    <w:rsid w:val="002F74D4"/>
    <w:rsid w:val="003001B8"/>
    <w:rsid w:val="00300D22"/>
    <w:rsid w:val="0030239E"/>
    <w:rsid w:val="00302EAD"/>
    <w:rsid w:val="003033BE"/>
    <w:rsid w:val="003068DB"/>
    <w:rsid w:val="00307EAA"/>
    <w:rsid w:val="00311C35"/>
    <w:rsid w:val="003122D7"/>
    <w:rsid w:val="00314CDE"/>
    <w:rsid w:val="00316168"/>
    <w:rsid w:val="003177BF"/>
    <w:rsid w:val="00322070"/>
    <w:rsid w:val="003233F1"/>
    <w:rsid w:val="00323811"/>
    <w:rsid w:val="003243DA"/>
    <w:rsid w:val="00324922"/>
    <w:rsid w:val="00326517"/>
    <w:rsid w:val="003268D7"/>
    <w:rsid w:val="00326F0A"/>
    <w:rsid w:val="00330BD2"/>
    <w:rsid w:val="00332825"/>
    <w:rsid w:val="0033361F"/>
    <w:rsid w:val="00333919"/>
    <w:rsid w:val="003343FA"/>
    <w:rsid w:val="003373AF"/>
    <w:rsid w:val="00337F0F"/>
    <w:rsid w:val="003400BF"/>
    <w:rsid w:val="00340288"/>
    <w:rsid w:val="00340A94"/>
    <w:rsid w:val="00340ABC"/>
    <w:rsid w:val="00343B93"/>
    <w:rsid w:val="00343D58"/>
    <w:rsid w:val="00344FF4"/>
    <w:rsid w:val="003472C4"/>
    <w:rsid w:val="00353A79"/>
    <w:rsid w:val="0035533B"/>
    <w:rsid w:val="0035600A"/>
    <w:rsid w:val="00357EA4"/>
    <w:rsid w:val="00360A06"/>
    <w:rsid w:val="00360AEF"/>
    <w:rsid w:val="00360C18"/>
    <w:rsid w:val="003611B3"/>
    <w:rsid w:val="0036132F"/>
    <w:rsid w:val="00361CC8"/>
    <w:rsid w:val="00362816"/>
    <w:rsid w:val="00363259"/>
    <w:rsid w:val="00363BDD"/>
    <w:rsid w:val="00363CD4"/>
    <w:rsid w:val="00364AD8"/>
    <w:rsid w:val="00365D57"/>
    <w:rsid w:val="003675EA"/>
    <w:rsid w:val="00372209"/>
    <w:rsid w:val="00374578"/>
    <w:rsid w:val="003757A8"/>
    <w:rsid w:val="003758AB"/>
    <w:rsid w:val="003802EF"/>
    <w:rsid w:val="00380EA6"/>
    <w:rsid w:val="003812FC"/>
    <w:rsid w:val="003818FD"/>
    <w:rsid w:val="00385591"/>
    <w:rsid w:val="00387610"/>
    <w:rsid w:val="0039016C"/>
    <w:rsid w:val="00390633"/>
    <w:rsid w:val="003925C6"/>
    <w:rsid w:val="00392CE1"/>
    <w:rsid w:val="003946A4"/>
    <w:rsid w:val="0039483E"/>
    <w:rsid w:val="003950BA"/>
    <w:rsid w:val="00395329"/>
    <w:rsid w:val="00395379"/>
    <w:rsid w:val="003959F7"/>
    <w:rsid w:val="00395C09"/>
    <w:rsid w:val="00396F5C"/>
    <w:rsid w:val="003A022C"/>
    <w:rsid w:val="003A1A8F"/>
    <w:rsid w:val="003A21B5"/>
    <w:rsid w:val="003A2B4C"/>
    <w:rsid w:val="003A3866"/>
    <w:rsid w:val="003A4A1F"/>
    <w:rsid w:val="003B075A"/>
    <w:rsid w:val="003B0A93"/>
    <w:rsid w:val="003B0E10"/>
    <w:rsid w:val="003B1C17"/>
    <w:rsid w:val="003B20AF"/>
    <w:rsid w:val="003B4CB4"/>
    <w:rsid w:val="003B52E1"/>
    <w:rsid w:val="003B6179"/>
    <w:rsid w:val="003B645F"/>
    <w:rsid w:val="003B6701"/>
    <w:rsid w:val="003C0C7E"/>
    <w:rsid w:val="003C1296"/>
    <w:rsid w:val="003C221C"/>
    <w:rsid w:val="003C34CE"/>
    <w:rsid w:val="003C66A5"/>
    <w:rsid w:val="003C762D"/>
    <w:rsid w:val="003D0BA4"/>
    <w:rsid w:val="003D0EA4"/>
    <w:rsid w:val="003D2A1E"/>
    <w:rsid w:val="003D3C8D"/>
    <w:rsid w:val="003D646E"/>
    <w:rsid w:val="003D6AE0"/>
    <w:rsid w:val="003E07ED"/>
    <w:rsid w:val="003E0834"/>
    <w:rsid w:val="003E1A36"/>
    <w:rsid w:val="003E1E6D"/>
    <w:rsid w:val="003E34A6"/>
    <w:rsid w:val="003E38A4"/>
    <w:rsid w:val="003E3E87"/>
    <w:rsid w:val="003E4849"/>
    <w:rsid w:val="003F0A79"/>
    <w:rsid w:val="003F0EDC"/>
    <w:rsid w:val="003F1EF8"/>
    <w:rsid w:val="003F2E0D"/>
    <w:rsid w:val="003F3994"/>
    <w:rsid w:val="003F5BA0"/>
    <w:rsid w:val="003F5C4B"/>
    <w:rsid w:val="003F62B3"/>
    <w:rsid w:val="003F657B"/>
    <w:rsid w:val="003F77F7"/>
    <w:rsid w:val="00401A62"/>
    <w:rsid w:val="00401D17"/>
    <w:rsid w:val="00401EA3"/>
    <w:rsid w:val="00402229"/>
    <w:rsid w:val="00402664"/>
    <w:rsid w:val="0040370D"/>
    <w:rsid w:val="004045C0"/>
    <w:rsid w:val="00404E37"/>
    <w:rsid w:val="00405D98"/>
    <w:rsid w:val="0040793C"/>
    <w:rsid w:val="004100A8"/>
    <w:rsid w:val="00410F01"/>
    <w:rsid w:val="004111A9"/>
    <w:rsid w:val="004113D4"/>
    <w:rsid w:val="00411CC3"/>
    <w:rsid w:val="0041224F"/>
    <w:rsid w:val="00412BAA"/>
    <w:rsid w:val="00412CBB"/>
    <w:rsid w:val="004137F8"/>
    <w:rsid w:val="0041580D"/>
    <w:rsid w:val="00415857"/>
    <w:rsid w:val="004177CC"/>
    <w:rsid w:val="00420CC9"/>
    <w:rsid w:val="00422B8C"/>
    <w:rsid w:val="0042361C"/>
    <w:rsid w:val="00423698"/>
    <w:rsid w:val="004236A2"/>
    <w:rsid w:val="00423B92"/>
    <w:rsid w:val="004244F7"/>
    <w:rsid w:val="004251F6"/>
    <w:rsid w:val="00427AF2"/>
    <w:rsid w:val="00430FC4"/>
    <w:rsid w:val="00433444"/>
    <w:rsid w:val="004347A5"/>
    <w:rsid w:val="00435AFC"/>
    <w:rsid w:val="0043754D"/>
    <w:rsid w:val="00440836"/>
    <w:rsid w:val="004409F3"/>
    <w:rsid w:val="0044140E"/>
    <w:rsid w:val="0044373F"/>
    <w:rsid w:val="00445C8B"/>
    <w:rsid w:val="00446869"/>
    <w:rsid w:val="00447741"/>
    <w:rsid w:val="00451037"/>
    <w:rsid w:val="004514A8"/>
    <w:rsid w:val="00451FBA"/>
    <w:rsid w:val="00452102"/>
    <w:rsid w:val="0045424A"/>
    <w:rsid w:val="004549D2"/>
    <w:rsid w:val="00454AE8"/>
    <w:rsid w:val="00455DAD"/>
    <w:rsid w:val="004567F3"/>
    <w:rsid w:val="004572CD"/>
    <w:rsid w:val="0046191F"/>
    <w:rsid w:val="00462B33"/>
    <w:rsid w:val="00462B5A"/>
    <w:rsid w:val="00462E61"/>
    <w:rsid w:val="00463694"/>
    <w:rsid w:val="004638C0"/>
    <w:rsid w:val="00463F56"/>
    <w:rsid w:val="0046403B"/>
    <w:rsid w:val="004642F7"/>
    <w:rsid w:val="004645F5"/>
    <w:rsid w:val="004717BA"/>
    <w:rsid w:val="00471E38"/>
    <w:rsid w:val="00472EA5"/>
    <w:rsid w:val="00473B43"/>
    <w:rsid w:val="00473D82"/>
    <w:rsid w:val="004745D1"/>
    <w:rsid w:val="004747CB"/>
    <w:rsid w:val="004755AE"/>
    <w:rsid w:val="00476045"/>
    <w:rsid w:val="00476213"/>
    <w:rsid w:val="00476273"/>
    <w:rsid w:val="004766DF"/>
    <w:rsid w:val="004767AE"/>
    <w:rsid w:val="004830DC"/>
    <w:rsid w:val="00484AD8"/>
    <w:rsid w:val="0048590B"/>
    <w:rsid w:val="00486C28"/>
    <w:rsid w:val="004915D5"/>
    <w:rsid w:val="004922DF"/>
    <w:rsid w:val="0049252D"/>
    <w:rsid w:val="00492947"/>
    <w:rsid w:val="00492AD3"/>
    <w:rsid w:val="00492C7D"/>
    <w:rsid w:val="00494B4E"/>
    <w:rsid w:val="00495ADB"/>
    <w:rsid w:val="00495D83"/>
    <w:rsid w:val="0049694A"/>
    <w:rsid w:val="00496B08"/>
    <w:rsid w:val="00496BCC"/>
    <w:rsid w:val="00497F6F"/>
    <w:rsid w:val="004A0A6B"/>
    <w:rsid w:val="004A2120"/>
    <w:rsid w:val="004A51D8"/>
    <w:rsid w:val="004A51F7"/>
    <w:rsid w:val="004A5A27"/>
    <w:rsid w:val="004A5C83"/>
    <w:rsid w:val="004A61D5"/>
    <w:rsid w:val="004A632E"/>
    <w:rsid w:val="004A7F98"/>
    <w:rsid w:val="004B0C7C"/>
    <w:rsid w:val="004B1920"/>
    <w:rsid w:val="004B27D5"/>
    <w:rsid w:val="004B2A23"/>
    <w:rsid w:val="004B3357"/>
    <w:rsid w:val="004B4606"/>
    <w:rsid w:val="004B4C11"/>
    <w:rsid w:val="004C054D"/>
    <w:rsid w:val="004C1CD1"/>
    <w:rsid w:val="004C2C60"/>
    <w:rsid w:val="004C2D7D"/>
    <w:rsid w:val="004C35AD"/>
    <w:rsid w:val="004C4160"/>
    <w:rsid w:val="004C5EDB"/>
    <w:rsid w:val="004C7EE5"/>
    <w:rsid w:val="004D286E"/>
    <w:rsid w:val="004D315B"/>
    <w:rsid w:val="004D355E"/>
    <w:rsid w:val="004D3A60"/>
    <w:rsid w:val="004D51B4"/>
    <w:rsid w:val="004D65D4"/>
    <w:rsid w:val="004D6E10"/>
    <w:rsid w:val="004D7B06"/>
    <w:rsid w:val="004E1C2E"/>
    <w:rsid w:val="004E2996"/>
    <w:rsid w:val="004E2CF2"/>
    <w:rsid w:val="004E4DB1"/>
    <w:rsid w:val="004F1802"/>
    <w:rsid w:val="004F21A2"/>
    <w:rsid w:val="004F253F"/>
    <w:rsid w:val="004F2847"/>
    <w:rsid w:val="004F2D63"/>
    <w:rsid w:val="004F31C6"/>
    <w:rsid w:val="004F43C6"/>
    <w:rsid w:val="004F7F6F"/>
    <w:rsid w:val="005012BE"/>
    <w:rsid w:val="0050369A"/>
    <w:rsid w:val="00503E07"/>
    <w:rsid w:val="00503F77"/>
    <w:rsid w:val="00510C08"/>
    <w:rsid w:val="005114B0"/>
    <w:rsid w:val="005129B2"/>
    <w:rsid w:val="005139A7"/>
    <w:rsid w:val="00514510"/>
    <w:rsid w:val="005146FF"/>
    <w:rsid w:val="00515392"/>
    <w:rsid w:val="00515AE5"/>
    <w:rsid w:val="00515CF4"/>
    <w:rsid w:val="0051749B"/>
    <w:rsid w:val="00517F09"/>
    <w:rsid w:val="00520358"/>
    <w:rsid w:val="00522671"/>
    <w:rsid w:val="00522C6A"/>
    <w:rsid w:val="00523238"/>
    <w:rsid w:val="00524C83"/>
    <w:rsid w:val="00526852"/>
    <w:rsid w:val="00526945"/>
    <w:rsid w:val="0052698B"/>
    <w:rsid w:val="00526BD4"/>
    <w:rsid w:val="00526CB1"/>
    <w:rsid w:val="00526D87"/>
    <w:rsid w:val="00527185"/>
    <w:rsid w:val="00527FF5"/>
    <w:rsid w:val="00530A9C"/>
    <w:rsid w:val="00531610"/>
    <w:rsid w:val="00532D19"/>
    <w:rsid w:val="00533683"/>
    <w:rsid w:val="0053664C"/>
    <w:rsid w:val="00536EF0"/>
    <w:rsid w:val="005404A6"/>
    <w:rsid w:val="0054068F"/>
    <w:rsid w:val="00541941"/>
    <w:rsid w:val="00542B73"/>
    <w:rsid w:val="00551152"/>
    <w:rsid w:val="005513E0"/>
    <w:rsid w:val="00551C48"/>
    <w:rsid w:val="00552B6A"/>
    <w:rsid w:val="0055351B"/>
    <w:rsid w:val="00554FD8"/>
    <w:rsid w:val="00555089"/>
    <w:rsid w:val="0055560D"/>
    <w:rsid w:val="00556B42"/>
    <w:rsid w:val="005571C3"/>
    <w:rsid w:val="005571DC"/>
    <w:rsid w:val="0055744A"/>
    <w:rsid w:val="0056042B"/>
    <w:rsid w:val="005606AF"/>
    <w:rsid w:val="00562A57"/>
    <w:rsid w:val="00562FA2"/>
    <w:rsid w:val="0056574F"/>
    <w:rsid w:val="00565D7D"/>
    <w:rsid w:val="00566A42"/>
    <w:rsid w:val="00566D8D"/>
    <w:rsid w:val="00567BB8"/>
    <w:rsid w:val="0057058C"/>
    <w:rsid w:val="00570A42"/>
    <w:rsid w:val="0057154E"/>
    <w:rsid w:val="0057190F"/>
    <w:rsid w:val="0057196D"/>
    <w:rsid w:val="0057202C"/>
    <w:rsid w:val="00573B47"/>
    <w:rsid w:val="00573CE5"/>
    <w:rsid w:val="0057599E"/>
    <w:rsid w:val="0057686D"/>
    <w:rsid w:val="005804A4"/>
    <w:rsid w:val="0058078E"/>
    <w:rsid w:val="00580DF3"/>
    <w:rsid w:val="00582551"/>
    <w:rsid w:val="00584428"/>
    <w:rsid w:val="0058470A"/>
    <w:rsid w:val="00585BD4"/>
    <w:rsid w:val="00585DDA"/>
    <w:rsid w:val="005860DD"/>
    <w:rsid w:val="00586DAB"/>
    <w:rsid w:val="0058793F"/>
    <w:rsid w:val="00587FFD"/>
    <w:rsid w:val="00590136"/>
    <w:rsid w:val="005905AC"/>
    <w:rsid w:val="00590CB9"/>
    <w:rsid w:val="005911B8"/>
    <w:rsid w:val="0059201D"/>
    <w:rsid w:val="00592E4B"/>
    <w:rsid w:val="00592F0B"/>
    <w:rsid w:val="00592F6B"/>
    <w:rsid w:val="00593093"/>
    <w:rsid w:val="005932D8"/>
    <w:rsid w:val="005936EC"/>
    <w:rsid w:val="00593FA8"/>
    <w:rsid w:val="00597ED6"/>
    <w:rsid w:val="005A18B3"/>
    <w:rsid w:val="005A24DE"/>
    <w:rsid w:val="005A26B9"/>
    <w:rsid w:val="005A34C9"/>
    <w:rsid w:val="005A3746"/>
    <w:rsid w:val="005A3E08"/>
    <w:rsid w:val="005A4F6B"/>
    <w:rsid w:val="005A5468"/>
    <w:rsid w:val="005A69AD"/>
    <w:rsid w:val="005A7A5A"/>
    <w:rsid w:val="005B21C0"/>
    <w:rsid w:val="005B288E"/>
    <w:rsid w:val="005B5674"/>
    <w:rsid w:val="005B58FC"/>
    <w:rsid w:val="005B6237"/>
    <w:rsid w:val="005B7A4D"/>
    <w:rsid w:val="005B7CD5"/>
    <w:rsid w:val="005C0366"/>
    <w:rsid w:val="005C054F"/>
    <w:rsid w:val="005C0FE7"/>
    <w:rsid w:val="005C1906"/>
    <w:rsid w:val="005C3A2D"/>
    <w:rsid w:val="005C54E4"/>
    <w:rsid w:val="005C60FB"/>
    <w:rsid w:val="005C6F76"/>
    <w:rsid w:val="005C72D2"/>
    <w:rsid w:val="005D09CB"/>
    <w:rsid w:val="005D13D6"/>
    <w:rsid w:val="005D6272"/>
    <w:rsid w:val="005D754C"/>
    <w:rsid w:val="005E037A"/>
    <w:rsid w:val="005E142B"/>
    <w:rsid w:val="005E26EF"/>
    <w:rsid w:val="005E492B"/>
    <w:rsid w:val="005E50B6"/>
    <w:rsid w:val="005E5B0C"/>
    <w:rsid w:val="005E5CD5"/>
    <w:rsid w:val="005F0143"/>
    <w:rsid w:val="005F442F"/>
    <w:rsid w:val="005F641B"/>
    <w:rsid w:val="005F6B09"/>
    <w:rsid w:val="005F6DDE"/>
    <w:rsid w:val="005F7233"/>
    <w:rsid w:val="00600832"/>
    <w:rsid w:val="00604F2A"/>
    <w:rsid w:val="006116C9"/>
    <w:rsid w:val="00613150"/>
    <w:rsid w:val="00614325"/>
    <w:rsid w:val="006149D8"/>
    <w:rsid w:val="00615479"/>
    <w:rsid w:val="00616813"/>
    <w:rsid w:val="00617128"/>
    <w:rsid w:val="006207C7"/>
    <w:rsid w:val="00622615"/>
    <w:rsid w:val="0062320E"/>
    <w:rsid w:val="006234C5"/>
    <w:rsid w:val="006235AF"/>
    <w:rsid w:val="00626F9C"/>
    <w:rsid w:val="006279B1"/>
    <w:rsid w:val="00627A47"/>
    <w:rsid w:val="00631709"/>
    <w:rsid w:val="0063681A"/>
    <w:rsid w:val="00637AE2"/>
    <w:rsid w:val="0064053E"/>
    <w:rsid w:val="0064200C"/>
    <w:rsid w:val="006433F5"/>
    <w:rsid w:val="00643874"/>
    <w:rsid w:val="006452CC"/>
    <w:rsid w:val="006466ED"/>
    <w:rsid w:val="00650BF6"/>
    <w:rsid w:val="006511EE"/>
    <w:rsid w:val="006524CA"/>
    <w:rsid w:val="006524FE"/>
    <w:rsid w:val="0065304E"/>
    <w:rsid w:val="00653D89"/>
    <w:rsid w:val="006548DF"/>
    <w:rsid w:val="00654B5F"/>
    <w:rsid w:val="00657192"/>
    <w:rsid w:val="00660EA3"/>
    <w:rsid w:val="0066341C"/>
    <w:rsid w:val="00663C51"/>
    <w:rsid w:val="00663D42"/>
    <w:rsid w:val="00665E1E"/>
    <w:rsid w:val="006661AB"/>
    <w:rsid w:val="006665BC"/>
    <w:rsid w:val="0066661E"/>
    <w:rsid w:val="00666982"/>
    <w:rsid w:val="00666D10"/>
    <w:rsid w:val="00666E1C"/>
    <w:rsid w:val="00670270"/>
    <w:rsid w:val="00670BB0"/>
    <w:rsid w:val="00670D01"/>
    <w:rsid w:val="006732AC"/>
    <w:rsid w:val="006744A7"/>
    <w:rsid w:val="006754C2"/>
    <w:rsid w:val="00675954"/>
    <w:rsid w:val="0067615A"/>
    <w:rsid w:val="006801F1"/>
    <w:rsid w:val="00680AC9"/>
    <w:rsid w:val="00681360"/>
    <w:rsid w:val="006832E8"/>
    <w:rsid w:val="00684916"/>
    <w:rsid w:val="00684A95"/>
    <w:rsid w:val="00684F22"/>
    <w:rsid w:val="006873ED"/>
    <w:rsid w:val="006903F2"/>
    <w:rsid w:val="0069160B"/>
    <w:rsid w:val="00691D39"/>
    <w:rsid w:val="00692733"/>
    <w:rsid w:val="00692BC6"/>
    <w:rsid w:val="00693C98"/>
    <w:rsid w:val="00693FEA"/>
    <w:rsid w:val="00694404"/>
    <w:rsid w:val="00694785"/>
    <w:rsid w:val="00694DD6"/>
    <w:rsid w:val="00695614"/>
    <w:rsid w:val="00696554"/>
    <w:rsid w:val="0069676A"/>
    <w:rsid w:val="00696C82"/>
    <w:rsid w:val="006976FD"/>
    <w:rsid w:val="006A058A"/>
    <w:rsid w:val="006A061B"/>
    <w:rsid w:val="006A1A8D"/>
    <w:rsid w:val="006A3026"/>
    <w:rsid w:val="006A3614"/>
    <w:rsid w:val="006A499D"/>
    <w:rsid w:val="006A510C"/>
    <w:rsid w:val="006A53FF"/>
    <w:rsid w:val="006A5649"/>
    <w:rsid w:val="006A57A5"/>
    <w:rsid w:val="006B1AE5"/>
    <w:rsid w:val="006B1E2C"/>
    <w:rsid w:val="006B274B"/>
    <w:rsid w:val="006B408C"/>
    <w:rsid w:val="006C09B5"/>
    <w:rsid w:val="006C338C"/>
    <w:rsid w:val="006C3525"/>
    <w:rsid w:val="006C663D"/>
    <w:rsid w:val="006C6974"/>
    <w:rsid w:val="006D043A"/>
    <w:rsid w:val="006D0865"/>
    <w:rsid w:val="006D1B2D"/>
    <w:rsid w:val="006D2957"/>
    <w:rsid w:val="006D4095"/>
    <w:rsid w:val="006D4124"/>
    <w:rsid w:val="006D4566"/>
    <w:rsid w:val="006D6281"/>
    <w:rsid w:val="006D78F3"/>
    <w:rsid w:val="006E1C3A"/>
    <w:rsid w:val="006E2141"/>
    <w:rsid w:val="006E2369"/>
    <w:rsid w:val="006E24B9"/>
    <w:rsid w:val="006E3A58"/>
    <w:rsid w:val="006E3CAC"/>
    <w:rsid w:val="006E41BD"/>
    <w:rsid w:val="006E43FB"/>
    <w:rsid w:val="006E4F82"/>
    <w:rsid w:val="006E536F"/>
    <w:rsid w:val="006E548E"/>
    <w:rsid w:val="006E5F53"/>
    <w:rsid w:val="006E5F56"/>
    <w:rsid w:val="006E613D"/>
    <w:rsid w:val="006F19C9"/>
    <w:rsid w:val="006F3DBC"/>
    <w:rsid w:val="006F522D"/>
    <w:rsid w:val="006F54F5"/>
    <w:rsid w:val="006F6605"/>
    <w:rsid w:val="006F76C3"/>
    <w:rsid w:val="00700450"/>
    <w:rsid w:val="00700597"/>
    <w:rsid w:val="00700EF0"/>
    <w:rsid w:val="00701715"/>
    <w:rsid w:val="0070225C"/>
    <w:rsid w:val="007033A5"/>
    <w:rsid w:val="007039F3"/>
    <w:rsid w:val="007050A5"/>
    <w:rsid w:val="00705821"/>
    <w:rsid w:val="007060C3"/>
    <w:rsid w:val="007077A8"/>
    <w:rsid w:val="00710704"/>
    <w:rsid w:val="00712437"/>
    <w:rsid w:val="00712BCB"/>
    <w:rsid w:val="00712CF7"/>
    <w:rsid w:val="00713A8C"/>
    <w:rsid w:val="0071435E"/>
    <w:rsid w:val="00714AF5"/>
    <w:rsid w:val="00717432"/>
    <w:rsid w:val="00717E7B"/>
    <w:rsid w:val="00722261"/>
    <w:rsid w:val="00722C93"/>
    <w:rsid w:val="007233E2"/>
    <w:rsid w:val="00724313"/>
    <w:rsid w:val="0072460C"/>
    <w:rsid w:val="00726FCB"/>
    <w:rsid w:val="00727906"/>
    <w:rsid w:val="00732127"/>
    <w:rsid w:val="00732CF8"/>
    <w:rsid w:val="00733E8A"/>
    <w:rsid w:val="0073426B"/>
    <w:rsid w:val="00734DB8"/>
    <w:rsid w:val="00735B92"/>
    <w:rsid w:val="007410F8"/>
    <w:rsid w:val="007419A7"/>
    <w:rsid w:val="00741D58"/>
    <w:rsid w:val="00743000"/>
    <w:rsid w:val="00743867"/>
    <w:rsid w:val="00743FE4"/>
    <w:rsid w:val="0074598A"/>
    <w:rsid w:val="007461C8"/>
    <w:rsid w:val="007461EA"/>
    <w:rsid w:val="00747916"/>
    <w:rsid w:val="0075083D"/>
    <w:rsid w:val="00750D5F"/>
    <w:rsid w:val="00751A6A"/>
    <w:rsid w:val="007520B4"/>
    <w:rsid w:val="007530E5"/>
    <w:rsid w:val="00754024"/>
    <w:rsid w:val="00756730"/>
    <w:rsid w:val="007569CE"/>
    <w:rsid w:val="00757B31"/>
    <w:rsid w:val="00760AD2"/>
    <w:rsid w:val="00761535"/>
    <w:rsid w:val="00761E13"/>
    <w:rsid w:val="007620AC"/>
    <w:rsid w:val="007622A8"/>
    <w:rsid w:val="0076369D"/>
    <w:rsid w:val="0076372F"/>
    <w:rsid w:val="00764044"/>
    <w:rsid w:val="00764562"/>
    <w:rsid w:val="00764924"/>
    <w:rsid w:val="00764BA3"/>
    <w:rsid w:val="0076503F"/>
    <w:rsid w:val="00765C57"/>
    <w:rsid w:val="00767BF5"/>
    <w:rsid w:val="00770DC1"/>
    <w:rsid w:val="007710E0"/>
    <w:rsid w:val="007716E2"/>
    <w:rsid w:val="00771AFE"/>
    <w:rsid w:val="00774ACE"/>
    <w:rsid w:val="00775106"/>
    <w:rsid w:val="00775D7E"/>
    <w:rsid w:val="0077642A"/>
    <w:rsid w:val="00776C15"/>
    <w:rsid w:val="00776C7B"/>
    <w:rsid w:val="00777AC1"/>
    <w:rsid w:val="00777F51"/>
    <w:rsid w:val="00780282"/>
    <w:rsid w:val="00780758"/>
    <w:rsid w:val="00781E5C"/>
    <w:rsid w:val="0078341B"/>
    <w:rsid w:val="00783A04"/>
    <w:rsid w:val="00783BA2"/>
    <w:rsid w:val="007846D8"/>
    <w:rsid w:val="007850CC"/>
    <w:rsid w:val="00785416"/>
    <w:rsid w:val="007878C9"/>
    <w:rsid w:val="007924A9"/>
    <w:rsid w:val="007926DD"/>
    <w:rsid w:val="007934DC"/>
    <w:rsid w:val="00793A7A"/>
    <w:rsid w:val="0079532B"/>
    <w:rsid w:val="00795F73"/>
    <w:rsid w:val="007961D3"/>
    <w:rsid w:val="007966F5"/>
    <w:rsid w:val="007979C5"/>
    <w:rsid w:val="00797B67"/>
    <w:rsid w:val="00797B6D"/>
    <w:rsid w:val="00797CC9"/>
    <w:rsid w:val="007A240C"/>
    <w:rsid w:val="007A3A7C"/>
    <w:rsid w:val="007A3D48"/>
    <w:rsid w:val="007A4211"/>
    <w:rsid w:val="007A4863"/>
    <w:rsid w:val="007A7ED2"/>
    <w:rsid w:val="007B48FD"/>
    <w:rsid w:val="007B5629"/>
    <w:rsid w:val="007B59EB"/>
    <w:rsid w:val="007B5A88"/>
    <w:rsid w:val="007B5F68"/>
    <w:rsid w:val="007C0A25"/>
    <w:rsid w:val="007C0CB6"/>
    <w:rsid w:val="007C33DD"/>
    <w:rsid w:val="007C3C58"/>
    <w:rsid w:val="007C3E50"/>
    <w:rsid w:val="007C4F51"/>
    <w:rsid w:val="007C50CE"/>
    <w:rsid w:val="007C6E3A"/>
    <w:rsid w:val="007D00FB"/>
    <w:rsid w:val="007D0377"/>
    <w:rsid w:val="007D0DA4"/>
    <w:rsid w:val="007D0DAC"/>
    <w:rsid w:val="007D150A"/>
    <w:rsid w:val="007D37FE"/>
    <w:rsid w:val="007D3DEF"/>
    <w:rsid w:val="007D4029"/>
    <w:rsid w:val="007D43E3"/>
    <w:rsid w:val="007D4AB2"/>
    <w:rsid w:val="007D767B"/>
    <w:rsid w:val="007E09BA"/>
    <w:rsid w:val="007E303C"/>
    <w:rsid w:val="007E3255"/>
    <w:rsid w:val="007E3954"/>
    <w:rsid w:val="007E5452"/>
    <w:rsid w:val="007E5BD8"/>
    <w:rsid w:val="007E7D63"/>
    <w:rsid w:val="007F0055"/>
    <w:rsid w:val="007F06DD"/>
    <w:rsid w:val="007F16F7"/>
    <w:rsid w:val="007F2C85"/>
    <w:rsid w:val="007F3D4D"/>
    <w:rsid w:val="007F3D8F"/>
    <w:rsid w:val="007F3F0C"/>
    <w:rsid w:val="007F424C"/>
    <w:rsid w:val="007F5C2E"/>
    <w:rsid w:val="007F68A1"/>
    <w:rsid w:val="007F6E79"/>
    <w:rsid w:val="00802747"/>
    <w:rsid w:val="00803067"/>
    <w:rsid w:val="00803C71"/>
    <w:rsid w:val="00804A96"/>
    <w:rsid w:val="0080500C"/>
    <w:rsid w:val="0080547E"/>
    <w:rsid w:val="00805638"/>
    <w:rsid w:val="008057E2"/>
    <w:rsid w:val="008062AB"/>
    <w:rsid w:val="00807017"/>
    <w:rsid w:val="00807897"/>
    <w:rsid w:val="008078B4"/>
    <w:rsid w:val="00807DB9"/>
    <w:rsid w:val="0081057C"/>
    <w:rsid w:val="00812999"/>
    <w:rsid w:val="00812D79"/>
    <w:rsid w:val="008139B5"/>
    <w:rsid w:val="00814848"/>
    <w:rsid w:val="008148F0"/>
    <w:rsid w:val="00815D88"/>
    <w:rsid w:val="008212EE"/>
    <w:rsid w:val="00821C6E"/>
    <w:rsid w:val="00824A80"/>
    <w:rsid w:val="00825D50"/>
    <w:rsid w:val="00826E56"/>
    <w:rsid w:val="00827E27"/>
    <w:rsid w:val="00827F1C"/>
    <w:rsid w:val="0083167D"/>
    <w:rsid w:val="008316BA"/>
    <w:rsid w:val="00831AE4"/>
    <w:rsid w:val="00832443"/>
    <w:rsid w:val="008358AC"/>
    <w:rsid w:val="00837410"/>
    <w:rsid w:val="00840302"/>
    <w:rsid w:val="0084084B"/>
    <w:rsid w:val="00841C85"/>
    <w:rsid w:val="00843068"/>
    <w:rsid w:val="00843F9B"/>
    <w:rsid w:val="008445CD"/>
    <w:rsid w:val="008471DC"/>
    <w:rsid w:val="00847907"/>
    <w:rsid w:val="00847BC6"/>
    <w:rsid w:val="00851CE6"/>
    <w:rsid w:val="00851D28"/>
    <w:rsid w:val="008527C6"/>
    <w:rsid w:val="00852894"/>
    <w:rsid w:val="008534A4"/>
    <w:rsid w:val="0085530B"/>
    <w:rsid w:val="00856FD9"/>
    <w:rsid w:val="00857DB8"/>
    <w:rsid w:val="00857EE8"/>
    <w:rsid w:val="0086054C"/>
    <w:rsid w:val="00860620"/>
    <w:rsid w:val="008636D9"/>
    <w:rsid w:val="00863DB4"/>
    <w:rsid w:val="00864CFB"/>
    <w:rsid w:val="00864E12"/>
    <w:rsid w:val="00864ED5"/>
    <w:rsid w:val="00866868"/>
    <w:rsid w:val="00866A90"/>
    <w:rsid w:val="00871E8B"/>
    <w:rsid w:val="00872372"/>
    <w:rsid w:val="00872431"/>
    <w:rsid w:val="008751FC"/>
    <w:rsid w:val="00875B06"/>
    <w:rsid w:val="00875F82"/>
    <w:rsid w:val="0087657F"/>
    <w:rsid w:val="0087689E"/>
    <w:rsid w:val="00880077"/>
    <w:rsid w:val="00880B87"/>
    <w:rsid w:val="00881433"/>
    <w:rsid w:val="00885402"/>
    <w:rsid w:val="0088597F"/>
    <w:rsid w:val="00885AD6"/>
    <w:rsid w:val="00886AFE"/>
    <w:rsid w:val="00886B57"/>
    <w:rsid w:val="008879E9"/>
    <w:rsid w:val="0089148B"/>
    <w:rsid w:val="00891A73"/>
    <w:rsid w:val="0089311F"/>
    <w:rsid w:val="00893A87"/>
    <w:rsid w:val="00896CC0"/>
    <w:rsid w:val="008A1383"/>
    <w:rsid w:val="008A2A3C"/>
    <w:rsid w:val="008A722B"/>
    <w:rsid w:val="008A7DBF"/>
    <w:rsid w:val="008B200F"/>
    <w:rsid w:val="008B2304"/>
    <w:rsid w:val="008B44DD"/>
    <w:rsid w:val="008B4B2F"/>
    <w:rsid w:val="008B5243"/>
    <w:rsid w:val="008B61AC"/>
    <w:rsid w:val="008B7159"/>
    <w:rsid w:val="008C0A84"/>
    <w:rsid w:val="008C1DB2"/>
    <w:rsid w:val="008C31E5"/>
    <w:rsid w:val="008C5A29"/>
    <w:rsid w:val="008C6A86"/>
    <w:rsid w:val="008C78AC"/>
    <w:rsid w:val="008D056F"/>
    <w:rsid w:val="008D12A1"/>
    <w:rsid w:val="008D19B5"/>
    <w:rsid w:val="008D23D3"/>
    <w:rsid w:val="008D2719"/>
    <w:rsid w:val="008D31A6"/>
    <w:rsid w:val="008D36F1"/>
    <w:rsid w:val="008D373E"/>
    <w:rsid w:val="008D38C1"/>
    <w:rsid w:val="008D4F6D"/>
    <w:rsid w:val="008D72D7"/>
    <w:rsid w:val="008D7ADC"/>
    <w:rsid w:val="008D7EA5"/>
    <w:rsid w:val="008E00D0"/>
    <w:rsid w:val="008E2624"/>
    <w:rsid w:val="008E3987"/>
    <w:rsid w:val="008E3D9F"/>
    <w:rsid w:val="008E4840"/>
    <w:rsid w:val="008E5C7A"/>
    <w:rsid w:val="008E63D8"/>
    <w:rsid w:val="008F1291"/>
    <w:rsid w:val="008F3851"/>
    <w:rsid w:val="008F4A56"/>
    <w:rsid w:val="008F4E3B"/>
    <w:rsid w:val="008F596D"/>
    <w:rsid w:val="008F64D9"/>
    <w:rsid w:val="008F6F6D"/>
    <w:rsid w:val="008F7637"/>
    <w:rsid w:val="00900284"/>
    <w:rsid w:val="009102AA"/>
    <w:rsid w:val="009107D6"/>
    <w:rsid w:val="00910AD4"/>
    <w:rsid w:val="009121F1"/>
    <w:rsid w:val="009129E1"/>
    <w:rsid w:val="009138FB"/>
    <w:rsid w:val="0091417D"/>
    <w:rsid w:val="0091472D"/>
    <w:rsid w:val="00914BCD"/>
    <w:rsid w:val="0091615C"/>
    <w:rsid w:val="00916830"/>
    <w:rsid w:val="00916AA2"/>
    <w:rsid w:val="00916ED1"/>
    <w:rsid w:val="0091784B"/>
    <w:rsid w:val="00920ACF"/>
    <w:rsid w:val="00920C4E"/>
    <w:rsid w:val="009214B8"/>
    <w:rsid w:val="009233B3"/>
    <w:rsid w:val="009238E7"/>
    <w:rsid w:val="00923FE7"/>
    <w:rsid w:val="00924F7B"/>
    <w:rsid w:val="00925DFF"/>
    <w:rsid w:val="0093028A"/>
    <w:rsid w:val="00930583"/>
    <w:rsid w:val="00930AFB"/>
    <w:rsid w:val="00930B3F"/>
    <w:rsid w:val="009317EC"/>
    <w:rsid w:val="00931D4C"/>
    <w:rsid w:val="00932055"/>
    <w:rsid w:val="0093215B"/>
    <w:rsid w:val="00933BF9"/>
    <w:rsid w:val="00934262"/>
    <w:rsid w:val="009346D6"/>
    <w:rsid w:val="009349CE"/>
    <w:rsid w:val="009350CC"/>
    <w:rsid w:val="0093516F"/>
    <w:rsid w:val="00936517"/>
    <w:rsid w:val="009373D2"/>
    <w:rsid w:val="00937A55"/>
    <w:rsid w:val="00940B66"/>
    <w:rsid w:val="00941914"/>
    <w:rsid w:val="00941B10"/>
    <w:rsid w:val="009420E4"/>
    <w:rsid w:val="0094212E"/>
    <w:rsid w:val="00942930"/>
    <w:rsid w:val="00942CEF"/>
    <w:rsid w:val="0094349C"/>
    <w:rsid w:val="00943669"/>
    <w:rsid w:val="009458BD"/>
    <w:rsid w:val="00946F06"/>
    <w:rsid w:val="00947D2C"/>
    <w:rsid w:val="009500FF"/>
    <w:rsid w:val="00950E34"/>
    <w:rsid w:val="009526BE"/>
    <w:rsid w:val="0095392D"/>
    <w:rsid w:val="00953B44"/>
    <w:rsid w:val="00953B47"/>
    <w:rsid w:val="00954014"/>
    <w:rsid w:val="00956000"/>
    <w:rsid w:val="00956325"/>
    <w:rsid w:val="00956540"/>
    <w:rsid w:val="00956F6D"/>
    <w:rsid w:val="00957E92"/>
    <w:rsid w:val="0096177C"/>
    <w:rsid w:val="00963A41"/>
    <w:rsid w:val="0096480C"/>
    <w:rsid w:val="00965157"/>
    <w:rsid w:val="00965E36"/>
    <w:rsid w:val="0096641A"/>
    <w:rsid w:val="0097099F"/>
    <w:rsid w:val="00970AD1"/>
    <w:rsid w:val="00970D37"/>
    <w:rsid w:val="0097130D"/>
    <w:rsid w:val="0097245B"/>
    <w:rsid w:val="00973DB2"/>
    <w:rsid w:val="00975047"/>
    <w:rsid w:val="00976648"/>
    <w:rsid w:val="00976D07"/>
    <w:rsid w:val="00976DCD"/>
    <w:rsid w:val="00980C17"/>
    <w:rsid w:val="00981FEA"/>
    <w:rsid w:val="00982380"/>
    <w:rsid w:val="0098542E"/>
    <w:rsid w:val="009857DA"/>
    <w:rsid w:val="00987799"/>
    <w:rsid w:val="00987813"/>
    <w:rsid w:val="009913A7"/>
    <w:rsid w:val="00992200"/>
    <w:rsid w:val="00993EE5"/>
    <w:rsid w:val="009963FC"/>
    <w:rsid w:val="00996C1D"/>
    <w:rsid w:val="00997ADA"/>
    <w:rsid w:val="009A0806"/>
    <w:rsid w:val="009A1C9E"/>
    <w:rsid w:val="009A24B4"/>
    <w:rsid w:val="009A2599"/>
    <w:rsid w:val="009A5CEE"/>
    <w:rsid w:val="009A6575"/>
    <w:rsid w:val="009A7790"/>
    <w:rsid w:val="009A7824"/>
    <w:rsid w:val="009B1434"/>
    <w:rsid w:val="009B2369"/>
    <w:rsid w:val="009B43B2"/>
    <w:rsid w:val="009B4CA8"/>
    <w:rsid w:val="009B504C"/>
    <w:rsid w:val="009C066C"/>
    <w:rsid w:val="009C1742"/>
    <w:rsid w:val="009C2431"/>
    <w:rsid w:val="009C2513"/>
    <w:rsid w:val="009C2E3F"/>
    <w:rsid w:val="009C3AF0"/>
    <w:rsid w:val="009C45A1"/>
    <w:rsid w:val="009C5AC8"/>
    <w:rsid w:val="009C6B2B"/>
    <w:rsid w:val="009D04D4"/>
    <w:rsid w:val="009D08AB"/>
    <w:rsid w:val="009D19FF"/>
    <w:rsid w:val="009D3F10"/>
    <w:rsid w:val="009D7060"/>
    <w:rsid w:val="009E0570"/>
    <w:rsid w:val="009E0FEC"/>
    <w:rsid w:val="009E1D00"/>
    <w:rsid w:val="009E2514"/>
    <w:rsid w:val="009E3887"/>
    <w:rsid w:val="009E434B"/>
    <w:rsid w:val="009E517F"/>
    <w:rsid w:val="009E5D81"/>
    <w:rsid w:val="009E643F"/>
    <w:rsid w:val="009E6B90"/>
    <w:rsid w:val="009F1486"/>
    <w:rsid w:val="009F16B5"/>
    <w:rsid w:val="009F2565"/>
    <w:rsid w:val="009F37F8"/>
    <w:rsid w:val="009F4CB8"/>
    <w:rsid w:val="009F5002"/>
    <w:rsid w:val="009F5742"/>
    <w:rsid w:val="009F5895"/>
    <w:rsid w:val="009F5B3F"/>
    <w:rsid w:val="00A005EC"/>
    <w:rsid w:val="00A00C2A"/>
    <w:rsid w:val="00A027BF"/>
    <w:rsid w:val="00A0298A"/>
    <w:rsid w:val="00A02CE9"/>
    <w:rsid w:val="00A02FB2"/>
    <w:rsid w:val="00A0360D"/>
    <w:rsid w:val="00A03818"/>
    <w:rsid w:val="00A05662"/>
    <w:rsid w:val="00A07160"/>
    <w:rsid w:val="00A1168B"/>
    <w:rsid w:val="00A12C4B"/>
    <w:rsid w:val="00A13F77"/>
    <w:rsid w:val="00A158D6"/>
    <w:rsid w:val="00A16AE2"/>
    <w:rsid w:val="00A17606"/>
    <w:rsid w:val="00A17634"/>
    <w:rsid w:val="00A17974"/>
    <w:rsid w:val="00A212E2"/>
    <w:rsid w:val="00A22960"/>
    <w:rsid w:val="00A23C01"/>
    <w:rsid w:val="00A27727"/>
    <w:rsid w:val="00A2779A"/>
    <w:rsid w:val="00A27E67"/>
    <w:rsid w:val="00A27E75"/>
    <w:rsid w:val="00A30E59"/>
    <w:rsid w:val="00A32992"/>
    <w:rsid w:val="00A32B33"/>
    <w:rsid w:val="00A337D7"/>
    <w:rsid w:val="00A34463"/>
    <w:rsid w:val="00A35150"/>
    <w:rsid w:val="00A356AB"/>
    <w:rsid w:val="00A36BBA"/>
    <w:rsid w:val="00A4027E"/>
    <w:rsid w:val="00A40BE7"/>
    <w:rsid w:val="00A4110B"/>
    <w:rsid w:val="00A41688"/>
    <w:rsid w:val="00A44F3E"/>
    <w:rsid w:val="00A44FAB"/>
    <w:rsid w:val="00A4623C"/>
    <w:rsid w:val="00A47C9A"/>
    <w:rsid w:val="00A5159C"/>
    <w:rsid w:val="00A515D2"/>
    <w:rsid w:val="00A52435"/>
    <w:rsid w:val="00A5311B"/>
    <w:rsid w:val="00A53619"/>
    <w:rsid w:val="00A55BB3"/>
    <w:rsid w:val="00A55C26"/>
    <w:rsid w:val="00A55D2C"/>
    <w:rsid w:val="00A577DA"/>
    <w:rsid w:val="00A62F74"/>
    <w:rsid w:val="00A6307B"/>
    <w:rsid w:val="00A637FC"/>
    <w:rsid w:val="00A65DAA"/>
    <w:rsid w:val="00A679B3"/>
    <w:rsid w:val="00A67E69"/>
    <w:rsid w:val="00A70C90"/>
    <w:rsid w:val="00A7163D"/>
    <w:rsid w:val="00A72536"/>
    <w:rsid w:val="00A726BF"/>
    <w:rsid w:val="00A72EA4"/>
    <w:rsid w:val="00A730DC"/>
    <w:rsid w:val="00A73508"/>
    <w:rsid w:val="00A73959"/>
    <w:rsid w:val="00A73EE4"/>
    <w:rsid w:val="00A75FCE"/>
    <w:rsid w:val="00A76447"/>
    <w:rsid w:val="00A80251"/>
    <w:rsid w:val="00A82BE6"/>
    <w:rsid w:val="00A838E2"/>
    <w:rsid w:val="00A83F6E"/>
    <w:rsid w:val="00A847CE"/>
    <w:rsid w:val="00A85BE2"/>
    <w:rsid w:val="00A86E86"/>
    <w:rsid w:val="00A91D37"/>
    <w:rsid w:val="00A92080"/>
    <w:rsid w:val="00A95CFB"/>
    <w:rsid w:val="00AA064B"/>
    <w:rsid w:val="00AA0A4F"/>
    <w:rsid w:val="00AA1864"/>
    <w:rsid w:val="00AA1F49"/>
    <w:rsid w:val="00AA274E"/>
    <w:rsid w:val="00AA4AA0"/>
    <w:rsid w:val="00AA4DBC"/>
    <w:rsid w:val="00AA55FA"/>
    <w:rsid w:val="00AA6E28"/>
    <w:rsid w:val="00AA78FF"/>
    <w:rsid w:val="00AB3286"/>
    <w:rsid w:val="00AB3BB9"/>
    <w:rsid w:val="00AB561E"/>
    <w:rsid w:val="00AB660A"/>
    <w:rsid w:val="00AB68A3"/>
    <w:rsid w:val="00AB76E9"/>
    <w:rsid w:val="00AB7846"/>
    <w:rsid w:val="00AC0213"/>
    <w:rsid w:val="00AC0306"/>
    <w:rsid w:val="00AC0659"/>
    <w:rsid w:val="00AC1416"/>
    <w:rsid w:val="00AC192A"/>
    <w:rsid w:val="00AC50C6"/>
    <w:rsid w:val="00AC58AD"/>
    <w:rsid w:val="00AC5B0F"/>
    <w:rsid w:val="00AC7F63"/>
    <w:rsid w:val="00AD0FD6"/>
    <w:rsid w:val="00AD176C"/>
    <w:rsid w:val="00AD178D"/>
    <w:rsid w:val="00AD1920"/>
    <w:rsid w:val="00AD2A25"/>
    <w:rsid w:val="00AD2FA8"/>
    <w:rsid w:val="00AD5767"/>
    <w:rsid w:val="00AD6CD8"/>
    <w:rsid w:val="00AD73D9"/>
    <w:rsid w:val="00AE0307"/>
    <w:rsid w:val="00AE0E49"/>
    <w:rsid w:val="00AE1521"/>
    <w:rsid w:val="00AE2183"/>
    <w:rsid w:val="00AE2CC5"/>
    <w:rsid w:val="00AE3785"/>
    <w:rsid w:val="00AE4598"/>
    <w:rsid w:val="00AE4852"/>
    <w:rsid w:val="00AE5CEA"/>
    <w:rsid w:val="00AE76A0"/>
    <w:rsid w:val="00AE7997"/>
    <w:rsid w:val="00AE7A15"/>
    <w:rsid w:val="00AE7A92"/>
    <w:rsid w:val="00AF28A6"/>
    <w:rsid w:val="00AF41C7"/>
    <w:rsid w:val="00AF541B"/>
    <w:rsid w:val="00AF57A6"/>
    <w:rsid w:val="00AF5A19"/>
    <w:rsid w:val="00B00702"/>
    <w:rsid w:val="00B0281A"/>
    <w:rsid w:val="00B03670"/>
    <w:rsid w:val="00B03E5E"/>
    <w:rsid w:val="00B05549"/>
    <w:rsid w:val="00B05D72"/>
    <w:rsid w:val="00B06C04"/>
    <w:rsid w:val="00B11386"/>
    <w:rsid w:val="00B1232F"/>
    <w:rsid w:val="00B128A9"/>
    <w:rsid w:val="00B12D4A"/>
    <w:rsid w:val="00B12DE7"/>
    <w:rsid w:val="00B12EAC"/>
    <w:rsid w:val="00B1379F"/>
    <w:rsid w:val="00B17DF6"/>
    <w:rsid w:val="00B208AC"/>
    <w:rsid w:val="00B234B7"/>
    <w:rsid w:val="00B25677"/>
    <w:rsid w:val="00B25BC6"/>
    <w:rsid w:val="00B269BB"/>
    <w:rsid w:val="00B26DDB"/>
    <w:rsid w:val="00B26DFA"/>
    <w:rsid w:val="00B273C0"/>
    <w:rsid w:val="00B34169"/>
    <w:rsid w:val="00B348CD"/>
    <w:rsid w:val="00B34A3A"/>
    <w:rsid w:val="00B3580A"/>
    <w:rsid w:val="00B36ADD"/>
    <w:rsid w:val="00B37438"/>
    <w:rsid w:val="00B378BD"/>
    <w:rsid w:val="00B401F0"/>
    <w:rsid w:val="00B408EC"/>
    <w:rsid w:val="00B41CA4"/>
    <w:rsid w:val="00B46BD1"/>
    <w:rsid w:val="00B46F33"/>
    <w:rsid w:val="00B47E43"/>
    <w:rsid w:val="00B52D74"/>
    <w:rsid w:val="00B54864"/>
    <w:rsid w:val="00B54934"/>
    <w:rsid w:val="00B549CD"/>
    <w:rsid w:val="00B54C7E"/>
    <w:rsid w:val="00B55C23"/>
    <w:rsid w:val="00B55EFF"/>
    <w:rsid w:val="00B56775"/>
    <w:rsid w:val="00B574F2"/>
    <w:rsid w:val="00B60F52"/>
    <w:rsid w:val="00B61EDF"/>
    <w:rsid w:val="00B6219D"/>
    <w:rsid w:val="00B6274E"/>
    <w:rsid w:val="00B629B3"/>
    <w:rsid w:val="00B62DB6"/>
    <w:rsid w:val="00B6670F"/>
    <w:rsid w:val="00B66763"/>
    <w:rsid w:val="00B66921"/>
    <w:rsid w:val="00B7029F"/>
    <w:rsid w:val="00B70674"/>
    <w:rsid w:val="00B716E4"/>
    <w:rsid w:val="00B71D9C"/>
    <w:rsid w:val="00B7204F"/>
    <w:rsid w:val="00B723DA"/>
    <w:rsid w:val="00B724F0"/>
    <w:rsid w:val="00B72798"/>
    <w:rsid w:val="00B72EA3"/>
    <w:rsid w:val="00B73086"/>
    <w:rsid w:val="00B73181"/>
    <w:rsid w:val="00B7354D"/>
    <w:rsid w:val="00B73A61"/>
    <w:rsid w:val="00B77351"/>
    <w:rsid w:val="00B809BD"/>
    <w:rsid w:val="00B80AC5"/>
    <w:rsid w:val="00B815B0"/>
    <w:rsid w:val="00B8420C"/>
    <w:rsid w:val="00B84C2A"/>
    <w:rsid w:val="00B86E0E"/>
    <w:rsid w:val="00B86F81"/>
    <w:rsid w:val="00B91F2B"/>
    <w:rsid w:val="00B93144"/>
    <w:rsid w:val="00B94A02"/>
    <w:rsid w:val="00B94B8F"/>
    <w:rsid w:val="00B9536E"/>
    <w:rsid w:val="00B955C5"/>
    <w:rsid w:val="00B95EC2"/>
    <w:rsid w:val="00BA12B7"/>
    <w:rsid w:val="00BA14EC"/>
    <w:rsid w:val="00BA4F2A"/>
    <w:rsid w:val="00BA60B2"/>
    <w:rsid w:val="00BA7B53"/>
    <w:rsid w:val="00BB238E"/>
    <w:rsid w:val="00BB288E"/>
    <w:rsid w:val="00BB446A"/>
    <w:rsid w:val="00BB5AF8"/>
    <w:rsid w:val="00BB681F"/>
    <w:rsid w:val="00BB7080"/>
    <w:rsid w:val="00BB7269"/>
    <w:rsid w:val="00BC094A"/>
    <w:rsid w:val="00BC160B"/>
    <w:rsid w:val="00BC2283"/>
    <w:rsid w:val="00BC25AB"/>
    <w:rsid w:val="00BC3FAB"/>
    <w:rsid w:val="00BC4167"/>
    <w:rsid w:val="00BC548B"/>
    <w:rsid w:val="00BC58D3"/>
    <w:rsid w:val="00BC6024"/>
    <w:rsid w:val="00BC648B"/>
    <w:rsid w:val="00BC7041"/>
    <w:rsid w:val="00BC7DE9"/>
    <w:rsid w:val="00BD02EF"/>
    <w:rsid w:val="00BD1E31"/>
    <w:rsid w:val="00BD2899"/>
    <w:rsid w:val="00BD2AD2"/>
    <w:rsid w:val="00BD315D"/>
    <w:rsid w:val="00BD35CF"/>
    <w:rsid w:val="00BD37D2"/>
    <w:rsid w:val="00BD3D79"/>
    <w:rsid w:val="00BD43CB"/>
    <w:rsid w:val="00BD66CE"/>
    <w:rsid w:val="00BD74A5"/>
    <w:rsid w:val="00BE16DD"/>
    <w:rsid w:val="00BE1BA0"/>
    <w:rsid w:val="00BE20FC"/>
    <w:rsid w:val="00BE252D"/>
    <w:rsid w:val="00BE2575"/>
    <w:rsid w:val="00BE2FCD"/>
    <w:rsid w:val="00BE40B7"/>
    <w:rsid w:val="00BE44E6"/>
    <w:rsid w:val="00BE49AB"/>
    <w:rsid w:val="00BE4B18"/>
    <w:rsid w:val="00BE4C39"/>
    <w:rsid w:val="00BE69B1"/>
    <w:rsid w:val="00BE7A33"/>
    <w:rsid w:val="00BF22F1"/>
    <w:rsid w:val="00BF26D3"/>
    <w:rsid w:val="00BF2B2F"/>
    <w:rsid w:val="00BF2BFE"/>
    <w:rsid w:val="00BF2D3E"/>
    <w:rsid w:val="00BF3FE4"/>
    <w:rsid w:val="00BF5F77"/>
    <w:rsid w:val="00BF7062"/>
    <w:rsid w:val="00BF7680"/>
    <w:rsid w:val="00BF786A"/>
    <w:rsid w:val="00BF7CD2"/>
    <w:rsid w:val="00C00031"/>
    <w:rsid w:val="00C0246B"/>
    <w:rsid w:val="00C02593"/>
    <w:rsid w:val="00C0271A"/>
    <w:rsid w:val="00C0287A"/>
    <w:rsid w:val="00C03173"/>
    <w:rsid w:val="00C03DC0"/>
    <w:rsid w:val="00C04424"/>
    <w:rsid w:val="00C04583"/>
    <w:rsid w:val="00C05404"/>
    <w:rsid w:val="00C06DD5"/>
    <w:rsid w:val="00C07338"/>
    <w:rsid w:val="00C11595"/>
    <w:rsid w:val="00C124D4"/>
    <w:rsid w:val="00C12FA6"/>
    <w:rsid w:val="00C13037"/>
    <w:rsid w:val="00C138D2"/>
    <w:rsid w:val="00C140F5"/>
    <w:rsid w:val="00C14840"/>
    <w:rsid w:val="00C15024"/>
    <w:rsid w:val="00C151BB"/>
    <w:rsid w:val="00C15B3C"/>
    <w:rsid w:val="00C16113"/>
    <w:rsid w:val="00C16EA1"/>
    <w:rsid w:val="00C17984"/>
    <w:rsid w:val="00C17E15"/>
    <w:rsid w:val="00C20608"/>
    <w:rsid w:val="00C21CE3"/>
    <w:rsid w:val="00C2210D"/>
    <w:rsid w:val="00C221D5"/>
    <w:rsid w:val="00C22382"/>
    <w:rsid w:val="00C22E31"/>
    <w:rsid w:val="00C23035"/>
    <w:rsid w:val="00C24064"/>
    <w:rsid w:val="00C24C03"/>
    <w:rsid w:val="00C24EF2"/>
    <w:rsid w:val="00C25028"/>
    <w:rsid w:val="00C25B9F"/>
    <w:rsid w:val="00C27088"/>
    <w:rsid w:val="00C31429"/>
    <w:rsid w:val="00C3394A"/>
    <w:rsid w:val="00C3398D"/>
    <w:rsid w:val="00C35085"/>
    <w:rsid w:val="00C352A0"/>
    <w:rsid w:val="00C366D9"/>
    <w:rsid w:val="00C371FF"/>
    <w:rsid w:val="00C4074A"/>
    <w:rsid w:val="00C41989"/>
    <w:rsid w:val="00C43986"/>
    <w:rsid w:val="00C43A82"/>
    <w:rsid w:val="00C45B2A"/>
    <w:rsid w:val="00C461CB"/>
    <w:rsid w:val="00C475D2"/>
    <w:rsid w:val="00C4787C"/>
    <w:rsid w:val="00C47EA2"/>
    <w:rsid w:val="00C50D0E"/>
    <w:rsid w:val="00C50E9B"/>
    <w:rsid w:val="00C5110F"/>
    <w:rsid w:val="00C518BD"/>
    <w:rsid w:val="00C528FE"/>
    <w:rsid w:val="00C52EBC"/>
    <w:rsid w:val="00C53B83"/>
    <w:rsid w:val="00C5560E"/>
    <w:rsid w:val="00C56EF8"/>
    <w:rsid w:val="00C60F06"/>
    <w:rsid w:val="00C6191F"/>
    <w:rsid w:val="00C61F0B"/>
    <w:rsid w:val="00C61FEC"/>
    <w:rsid w:val="00C62799"/>
    <w:rsid w:val="00C62BAD"/>
    <w:rsid w:val="00C62CDF"/>
    <w:rsid w:val="00C634C9"/>
    <w:rsid w:val="00C64E71"/>
    <w:rsid w:val="00C652AF"/>
    <w:rsid w:val="00C66459"/>
    <w:rsid w:val="00C668C1"/>
    <w:rsid w:val="00C70FD1"/>
    <w:rsid w:val="00C72B02"/>
    <w:rsid w:val="00C73B9E"/>
    <w:rsid w:val="00C74491"/>
    <w:rsid w:val="00C771D0"/>
    <w:rsid w:val="00C8310B"/>
    <w:rsid w:val="00C83F57"/>
    <w:rsid w:val="00C8548C"/>
    <w:rsid w:val="00C855C3"/>
    <w:rsid w:val="00C85FAF"/>
    <w:rsid w:val="00C87F5E"/>
    <w:rsid w:val="00C90776"/>
    <w:rsid w:val="00C91911"/>
    <w:rsid w:val="00C92D17"/>
    <w:rsid w:val="00C949E2"/>
    <w:rsid w:val="00C9632E"/>
    <w:rsid w:val="00C97E74"/>
    <w:rsid w:val="00CA1EB1"/>
    <w:rsid w:val="00CA380D"/>
    <w:rsid w:val="00CA4034"/>
    <w:rsid w:val="00CA4345"/>
    <w:rsid w:val="00CA4962"/>
    <w:rsid w:val="00CA52ED"/>
    <w:rsid w:val="00CA707B"/>
    <w:rsid w:val="00CA77B5"/>
    <w:rsid w:val="00CA7AEB"/>
    <w:rsid w:val="00CB0D81"/>
    <w:rsid w:val="00CB0F09"/>
    <w:rsid w:val="00CB1ECC"/>
    <w:rsid w:val="00CB2394"/>
    <w:rsid w:val="00CB2A52"/>
    <w:rsid w:val="00CB3196"/>
    <w:rsid w:val="00CB336C"/>
    <w:rsid w:val="00CB4407"/>
    <w:rsid w:val="00CB55C8"/>
    <w:rsid w:val="00CB5D34"/>
    <w:rsid w:val="00CB5DC7"/>
    <w:rsid w:val="00CB6037"/>
    <w:rsid w:val="00CB717A"/>
    <w:rsid w:val="00CC0385"/>
    <w:rsid w:val="00CC0986"/>
    <w:rsid w:val="00CC1D1E"/>
    <w:rsid w:val="00CC2D31"/>
    <w:rsid w:val="00CC2F6E"/>
    <w:rsid w:val="00CC46FC"/>
    <w:rsid w:val="00CC4AD6"/>
    <w:rsid w:val="00CC5F04"/>
    <w:rsid w:val="00CD03DF"/>
    <w:rsid w:val="00CD0E0B"/>
    <w:rsid w:val="00CD0FBC"/>
    <w:rsid w:val="00CD2548"/>
    <w:rsid w:val="00CD2849"/>
    <w:rsid w:val="00CD3890"/>
    <w:rsid w:val="00CD3C02"/>
    <w:rsid w:val="00CD4344"/>
    <w:rsid w:val="00CD4BC9"/>
    <w:rsid w:val="00CD57D4"/>
    <w:rsid w:val="00CD6C80"/>
    <w:rsid w:val="00CD7135"/>
    <w:rsid w:val="00CD7149"/>
    <w:rsid w:val="00CD7286"/>
    <w:rsid w:val="00CE05E7"/>
    <w:rsid w:val="00CE073B"/>
    <w:rsid w:val="00CE0B35"/>
    <w:rsid w:val="00CE21F8"/>
    <w:rsid w:val="00CE2C26"/>
    <w:rsid w:val="00CE369E"/>
    <w:rsid w:val="00CE45FC"/>
    <w:rsid w:val="00CE599B"/>
    <w:rsid w:val="00CE60B9"/>
    <w:rsid w:val="00CF1840"/>
    <w:rsid w:val="00CF3D62"/>
    <w:rsid w:val="00D0249C"/>
    <w:rsid w:val="00D10C59"/>
    <w:rsid w:val="00D10DC4"/>
    <w:rsid w:val="00D11018"/>
    <w:rsid w:val="00D11E05"/>
    <w:rsid w:val="00D12B55"/>
    <w:rsid w:val="00D12FFC"/>
    <w:rsid w:val="00D13AD5"/>
    <w:rsid w:val="00D13BE6"/>
    <w:rsid w:val="00D1503C"/>
    <w:rsid w:val="00D16383"/>
    <w:rsid w:val="00D203C9"/>
    <w:rsid w:val="00D20854"/>
    <w:rsid w:val="00D212F6"/>
    <w:rsid w:val="00D230C6"/>
    <w:rsid w:val="00D235E8"/>
    <w:rsid w:val="00D238FE"/>
    <w:rsid w:val="00D2475D"/>
    <w:rsid w:val="00D24A78"/>
    <w:rsid w:val="00D24C9E"/>
    <w:rsid w:val="00D25673"/>
    <w:rsid w:val="00D25B6F"/>
    <w:rsid w:val="00D25F88"/>
    <w:rsid w:val="00D26283"/>
    <w:rsid w:val="00D2652E"/>
    <w:rsid w:val="00D271F3"/>
    <w:rsid w:val="00D2737B"/>
    <w:rsid w:val="00D30FAD"/>
    <w:rsid w:val="00D31AFE"/>
    <w:rsid w:val="00D32C2D"/>
    <w:rsid w:val="00D33E21"/>
    <w:rsid w:val="00D34B74"/>
    <w:rsid w:val="00D35F02"/>
    <w:rsid w:val="00D37BB4"/>
    <w:rsid w:val="00D41401"/>
    <w:rsid w:val="00D417DC"/>
    <w:rsid w:val="00D4284F"/>
    <w:rsid w:val="00D42F8B"/>
    <w:rsid w:val="00D43DDE"/>
    <w:rsid w:val="00D4408B"/>
    <w:rsid w:val="00D44171"/>
    <w:rsid w:val="00D44F21"/>
    <w:rsid w:val="00D4766F"/>
    <w:rsid w:val="00D53380"/>
    <w:rsid w:val="00D541B4"/>
    <w:rsid w:val="00D544F8"/>
    <w:rsid w:val="00D54D41"/>
    <w:rsid w:val="00D56450"/>
    <w:rsid w:val="00D56CB4"/>
    <w:rsid w:val="00D609C0"/>
    <w:rsid w:val="00D61BB2"/>
    <w:rsid w:val="00D624AE"/>
    <w:rsid w:val="00D64BA2"/>
    <w:rsid w:val="00D67486"/>
    <w:rsid w:val="00D72064"/>
    <w:rsid w:val="00D73ABD"/>
    <w:rsid w:val="00D7636F"/>
    <w:rsid w:val="00D77E20"/>
    <w:rsid w:val="00D80D0E"/>
    <w:rsid w:val="00D82767"/>
    <w:rsid w:val="00D841AE"/>
    <w:rsid w:val="00D84A52"/>
    <w:rsid w:val="00D85892"/>
    <w:rsid w:val="00D8631A"/>
    <w:rsid w:val="00D867D2"/>
    <w:rsid w:val="00D9188D"/>
    <w:rsid w:val="00D9402B"/>
    <w:rsid w:val="00D95AB0"/>
    <w:rsid w:val="00D9616C"/>
    <w:rsid w:val="00D97052"/>
    <w:rsid w:val="00DA05F8"/>
    <w:rsid w:val="00DA1C00"/>
    <w:rsid w:val="00DA3150"/>
    <w:rsid w:val="00DA47AB"/>
    <w:rsid w:val="00DA5850"/>
    <w:rsid w:val="00DA76FC"/>
    <w:rsid w:val="00DB2203"/>
    <w:rsid w:val="00DB4765"/>
    <w:rsid w:val="00DB5BB7"/>
    <w:rsid w:val="00DB6BD2"/>
    <w:rsid w:val="00DB7651"/>
    <w:rsid w:val="00DB775A"/>
    <w:rsid w:val="00DC1244"/>
    <w:rsid w:val="00DC77BC"/>
    <w:rsid w:val="00DD101B"/>
    <w:rsid w:val="00DD1C37"/>
    <w:rsid w:val="00DD1F86"/>
    <w:rsid w:val="00DD24E1"/>
    <w:rsid w:val="00DD3E10"/>
    <w:rsid w:val="00DD6960"/>
    <w:rsid w:val="00DD722A"/>
    <w:rsid w:val="00DE17C8"/>
    <w:rsid w:val="00DE1CD8"/>
    <w:rsid w:val="00DE21B4"/>
    <w:rsid w:val="00DE414C"/>
    <w:rsid w:val="00DE4BA6"/>
    <w:rsid w:val="00DE4F78"/>
    <w:rsid w:val="00DE6BF7"/>
    <w:rsid w:val="00DE7EE6"/>
    <w:rsid w:val="00DF074C"/>
    <w:rsid w:val="00DF0763"/>
    <w:rsid w:val="00DF6B0A"/>
    <w:rsid w:val="00DF6D3C"/>
    <w:rsid w:val="00DF74AA"/>
    <w:rsid w:val="00DF7B40"/>
    <w:rsid w:val="00E002AD"/>
    <w:rsid w:val="00E0059A"/>
    <w:rsid w:val="00E00858"/>
    <w:rsid w:val="00E00DFE"/>
    <w:rsid w:val="00E02133"/>
    <w:rsid w:val="00E0268A"/>
    <w:rsid w:val="00E028E6"/>
    <w:rsid w:val="00E03305"/>
    <w:rsid w:val="00E03868"/>
    <w:rsid w:val="00E04CED"/>
    <w:rsid w:val="00E05686"/>
    <w:rsid w:val="00E105C0"/>
    <w:rsid w:val="00E10749"/>
    <w:rsid w:val="00E11531"/>
    <w:rsid w:val="00E11F07"/>
    <w:rsid w:val="00E12BD5"/>
    <w:rsid w:val="00E12DED"/>
    <w:rsid w:val="00E1368D"/>
    <w:rsid w:val="00E13981"/>
    <w:rsid w:val="00E16B4A"/>
    <w:rsid w:val="00E17BF8"/>
    <w:rsid w:val="00E2238B"/>
    <w:rsid w:val="00E22462"/>
    <w:rsid w:val="00E226EB"/>
    <w:rsid w:val="00E22B9C"/>
    <w:rsid w:val="00E22E43"/>
    <w:rsid w:val="00E251C8"/>
    <w:rsid w:val="00E256D6"/>
    <w:rsid w:val="00E318FD"/>
    <w:rsid w:val="00E320C6"/>
    <w:rsid w:val="00E32C96"/>
    <w:rsid w:val="00E33CD7"/>
    <w:rsid w:val="00E33D00"/>
    <w:rsid w:val="00E33EFF"/>
    <w:rsid w:val="00E34602"/>
    <w:rsid w:val="00E34AA6"/>
    <w:rsid w:val="00E35013"/>
    <w:rsid w:val="00E418DA"/>
    <w:rsid w:val="00E4300A"/>
    <w:rsid w:val="00E455E4"/>
    <w:rsid w:val="00E45EED"/>
    <w:rsid w:val="00E46855"/>
    <w:rsid w:val="00E4766C"/>
    <w:rsid w:val="00E507C6"/>
    <w:rsid w:val="00E50FF2"/>
    <w:rsid w:val="00E51C35"/>
    <w:rsid w:val="00E52B0D"/>
    <w:rsid w:val="00E52B28"/>
    <w:rsid w:val="00E52CB0"/>
    <w:rsid w:val="00E53B9A"/>
    <w:rsid w:val="00E5464B"/>
    <w:rsid w:val="00E55527"/>
    <w:rsid w:val="00E630A9"/>
    <w:rsid w:val="00E64DC1"/>
    <w:rsid w:val="00E65652"/>
    <w:rsid w:val="00E6604F"/>
    <w:rsid w:val="00E665DD"/>
    <w:rsid w:val="00E66A40"/>
    <w:rsid w:val="00E67822"/>
    <w:rsid w:val="00E67A3F"/>
    <w:rsid w:val="00E7023F"/>
    <w:rsid w:val="00E70A58"/>
    <w:rsid w:val="00E70E1C"/>
    <w:rsid w:val="00E72775"/>
    <w:rsid w:val="00E73592"/>
    <w:rsid w:val="00E73F84"/>
    <w:rsid w:val="00E749BA"/>
    <w:rsid w:val="00E7606D"/>
    <w:rsid w:val="00E761FF"/>
    <w:rsid w:val="00E802FD"/>
    <w:rsid w:val="00E8290D"/>
    <w:rsid w:val="00E83567"/>
    <w:rsid w:val="00E85634"/>
    <w:rsid w:val="00E856E0"/>
    <w:rsid w:val="00E85D5E"/>
    <w:rsid w:val="00E862A7"/>
    <w:rsid w:val="00E86FA1"/>
    <w:rsid w:val="00E87B0A"/>
    <w:rsid w:val="00E9012A"/>
    <w:rsid w:val="00E90CBC"/>
    <w:rsid w:val="00E91A07"/>
    <w:rsid w:val="00E91E91"/>
    <w:rsid w:val="00E92E2E"/>
    <w:rsid w:val="00E93EF7"/>
    <w:rsid w:val="00E9415E"/>
    <w:rsid w:val="00E941B2"/>
    <w:rsid w:val="00E941CA"/>
    <w:rsid w:val="00E94C30"/>
    <w:rsid w:val="00E95BBD"/>
    <w:rsid w:val="00E97C27"/>
    <w:rsid w:val="00E97E33"/>
    <w:rsid w:val="00EA0A74"/>
    <w:rsid w:val="00EA149D"/>
    <w:rsid w:val="00EA19D8"/>
    <w:rsid w:val="00EA2C79"/>
    <w:rsid w:val="00EA30E4"/>
    <w:rsid w:val="00EA3196"/>
    <w:rsid w:val="00EA378E"/>
    <w:rsid w:val="00EA3F19"/>
    <w:rsid w:val="00EA4ECE"/>
    <w:rsid w:val="00EA6524"/>
    <w:rsid w:val="00EA6A3D"/>
    <w:rsid w:val="00EA6CB2"/>
    <w:rsid w:val="00EA6ED4"/>
    <w:rsid w:val="00EA7FBB"/>
    <w:rsid w:val="00EB0A3B"/>
    <w:rsid w:val="00EB1FD6"/>
    <w:rsid w:val="00EB2FBE"/>
    <w:rsid w:val="00EB2FF2"/>
    <w:rsid w:val="00EB399A"/>
    <w:rsid w:val="00EB3A2C"/>
    <w:rsid w:val="00EB4313"/>
    <w:rsid w:val="00EB4A67"/>
    <w:rsid w:val="00EB5E92"/>
    <w:rsid w:val="00EB62DE"/>
    <w:rsid w:val="00EB76DA"/>
    <w:rsid w:val="00EC113A"/>
    <w:rsid w:val="00EC3166"/>
    <w:rsid w:val="00EC356C"/>
    <w:rsid w:val="00EC5FD0"/>
    <w:rsid w:val="00EC61EB"/>
    <w:rsid w:val="00EC67DD"/>
    <w:rsid w:val="00EC7D0E"/>
    <w:rsid w:val="00ED0D98"/>
    <w:rsid w:val="00ED2A74"/>
    <w:rsid w:val="00ED2E33"/>
    <w:rsid w:val="00ED3A00"/>
    <w:rsid w:val="00ED4B1C"/>
    <w:rsid w:val="00EE01CE"/>
    <w:rsid w:val="00EE083A"/>
    <w:rsid w:val="00EE0841"/>
    <w:rsid w:val="00EE2346"/>
    <w:rsid w:val="00EE2B4C"/>
    <w:rsid w:val="00EE2C42"/>
    <w:rsid w:val="00EE379A"/>
    <w:rsid w:val="00EE4321"/>
    <w:rsid w:val="00EE4A68"/>
    <w:rsid w:val="00EE4DB5"/>
    <w:rsid w:val="00EE4EE2"/>
    <w:rsid w:val="00EE5DCD"/>
    <w:rsid w:val="00EE6717"/>
    <w:rsid w:val="00EE69EA"/>
    <w:rsid w:val="00EF089C"/>
    <w:rsid w:val="00EF09FB"/>
    <w:rsid w:val="00EF0B27"/>
    <w:rsid w:val="00EF0F25"/>
    <w:rsid w:val="00EF1034"/>
    <w:rsid w:val="00EF1B7B"/>
    <w:rsid w:val="00EF210D"/>
    <w:rsid w:val="00EF2202"/>
    <w:rsid w:val="00EF3301"/>
    <w:rsid w:val="00EF3451"/>
    <w:rsid w:val="00EF36B0"/>
    <w:rsid w:val="00EF3B79"/>
    <w:rsid w:val="00EF4268"/>
    <w:rsid w:val="00EF4298"/>
    <w:rsid w:val="00EF6DF8"/>
    <w:rsid w:val="00EF6FFE"/>
    <w:rsid w:val="00EF7AC6"/>
    <w:rsid w:val="00F0169E"/>
    <w:rsid w:val="00F01719"/>
    <w:rsid w:val="00F017A3"/>
    <w:rsid w:val="00F034A7"/>
    <w:rsid w:val="00F06A48"/>
    <w:rsid w:val="00F06CAB"/>
    <w:rsid w:val="00F10CDF"/>
    <w:rsid w:val="00F1209F"/>
    <w:rsid w:val="00F129CA"/>
    <w:rsid w:val="00F12BD7"/>
    <w:rsid w:val="00F12C36"/>
    <w:rsid w:val="00F1319F"/>
    <w:rsid w:val="00F144BF"/>
    <w:rsid w:val="00F14668"/>
    <w:rsid w:val="00F14C28"/>
    <w:rsid w:val="00F16AF4"/>
    <w:rsid w:val="00F16C85"/>
    <w:rsid w:val="00F2011A"/>
    <w:rsid w:val="00F23D04"/>
    <w:rsid w:val="00F23EC0"/>
    <w:rsid w:val="00F24581"/>
    <w:rsid w:val="00F24E0C"/>
    <w:rsid w:val="00F27DF1"/>
    <w:rsid w:val="00F30824"/>
    <w:rsid w:val="00F30848"/>
    <w:rsid w:val="00F31F3D"/>
    <w:rsid w:val="00F329C0"/>
    <w:rsid w:val="00F32EEF"/>
    <w:rsid w:val="00F330AC"/>
    <w:rsid w:val="00F34744"/>
    <w:rsid w:val="00F358F7"/>
    <w:rsid w:val="00F3721C"/>
    <w:rsid w:val="00F372C7"/>
    <w:rsid w:val="00F4157F"/>
    <w:rsid w:val="00F41FBF"/>
    <w:rsid w:val="00F425B4"/>
    <w:rsid w:val="00F4260A"/>
    <w:rsid w:val="00F44474"/>
    <w:rsid w:val="00F45547"/>
    <w:rsid w:val="00F45755"/>
    <w:rsid w:val="00F45BAC"/>
    <w:rsid w:val="00F4763B"/>
    <w:rsid w:val="00F505E5"/>
    <w:rsid w:val="00F53942"/>
    <w:rsid w:val="00F55CD4"/>
    <w:rsid w:val="00F56668"/>
    <w:rsid w:val="00F61029"/>
    <w:rsid w:val="00F617BF"/>
    <w:rsid w:val="00F64126"/>
    <w:rsid w:val="00F644B5"/>
    <w:rsid w:val="00F64842"/>
    <w:rsid w:val="00F664A2"/>
    <w:rsid w:val="00F6709D"/>
    <w:rsid w:val="00F7000F"/>
    <w:rsid w:val="00F70731"/>
    <w:rsid w:val="00F72855"/>
    <w:rsid w:val="00F75D43"/>
    <w:rsid w:val="00F76DEA"/>
    <w:rsid w:val="00F77F57"/>
    <w:rsid w:val="00F80765"/>
    <w:rsid w:val="00F83731"/>
    <w:rsid w:val="00F84A3B"/>
    <w:rsid w:val="00F8631C"/>
    <w:rsid w:val="00F868C3"/>
    <w:rsid w:val="00F876AA"/>
    <w:rsid w:val="00F90D1A"/>
    <w:rsid w:val="00F927AE"/>
    <w:rsid w:val="00F9449F"/>
    <w:rsid w:val="00F94A84"/>
    <w:rsid w:val="00F95860"/>
    <w:rsid w:val="00F95A5C"/>
    <w:rsid w:val="00F96257"/>
    <w:rsid w:val="00F9737E"/>
    <w:rsid w:val="00FA0A8B"/>
    <w:rsid w:val="00FA1D10"/>
    <w:rsid w:val="00FA237B"/>
    <w:rsid w:val="00FA2BD3"/>
    <w:rsid w:val="00FA2C66"/>
    <w:rsid w:val="00FA388B"/>
    <w:rsid w:val="00FA3FF6"/>
    <w:rsid w:val="00FA5D2F"/>
    <w:rsid w:val="00FA7ABC"/>
    <w:rsid w:val="00FA7C11"/>
    <w:rsid w:val="00FA7D0D"/>
    <w:rsid w:val="00FA7E3A"/>
    <w:rsid w:val="00FB046C"/>
    <w:rsid w:val="00FB0906"/>
    <w:rsid w:val="00FB094A"/>
    <w:rsid w:val="00FB16CF"/>
    <w:rsid w:val="00FB21F0"/>
    <w:rsid w:val="00FB26F1"/>
    <w:rsid w:val="00FB4287"/>
    <w:rsid w:val="00FB5EAF"/>
    <w:rsid w:val="00FB6234"/>
    <w:rsid w:val="00FB72F2"/>
    <w:rsid w:val="00FC06DD"/>
    <w:rsid w:val="00FC0C97"/>
    <w:rsid w:val="00FC2530"/>
    <w:rsid w:val="00FC37F0"/>
    <w:rsid w:val="00FC5841"/>
    <w:rsid w:val="00FC5EFB"/>
    <w:rsid w:val="00FC62FE"/>
    <w:rsid w:val="00FC6C87"/>
    <w:rsid w:val="00FC7037"/>
    <w:rsid w:val="00FC7943"/>
    <w:rsid w:val="00FD0908"/>
    <w:rsid w:val="00FD118B"/>
    <w:rsid w:val="00FD3AB8"/>
    <w:rsid w:val="00FD42B1"/>
    <w:rsid w:val="00FD4487"/>
    <w:rsid w:val="00FD6604"/>
    <w:rsid w:val="00FD71A7"/>
    <w:rsid w:val="00FD798D"/>
    <w:rsid w:val="00FD7C63"/>
    <w:rsid w:val="00FE0212"/>
    <w:rsid w:val="00FE191E"/>
    <w:rsid w:val="00FE19C7"/>
    <w:rsid w:val="00FE1B87"/>
    <w:rsid w:val="00FE1C48"/>
    <w:rsid w:val="00FE2602"/>
    <w:rsid w:val="00FE2857"/>
    <w:rsid w:val="00FE3982"/>
    <w:rsid w:val="00FE4B15"/>
    <w:rsid w:val="00FE4DA2"/>
    <w:rsid w:val="00FE7423"/>
    <w:rsid w:val="00FE74F6"/>
    <w:rsid w:val="00FE7A0C"/>
    <w:rsid w:val="00FF2005"/>
    <w:rsid w:val="00FF29D1"/>
    <w:rsid w:val="00FF2C74"/>
    <w:rsid w:val="00FF3389"/>
    <w:rsid w:val="00FF4581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FA5EE5"/>
  <w15:docId w15:val="{DC7C751F-1163-4D7E-9B86-FBECEEE0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F6F"/>
    <w:pPr>
      <w:ind w:left="720"/>
      <w:contextualSpacing/>
    </w:pPr>
  </w:style>
  <w:style w:type="table" w:styleId="TableGrid">
    <w:name w:val="Table Grid"/>
    <w:basedOn w:val="TableNormal"/>
    <w:uiPriority w:val="59"/>
    <w:rsid w:val="00497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7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ED0"/>
  </w:style>
  <w:style w:type="paragraph" w:styleId="Footer">
    <w:name w:val="footer"/>
    <w:basedOn w:val="Normal"/>
    <w:link w:val="FooterChar"/>
    <w:uiPriority w:val="99"/>
    <w:unhideWhenUsed/>
    <w:rsid w:val="0007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ED0"/>
  </w:style>
  <w:style w:type="table" w:styleId="GridTable5Dark-Accent1">
    <w:name w:val="Grid Table 5 Dark Accent 1"/>
    <w:basedOn w:val="TableNormal"/>
    <w:uiPriority w:val="50"/>
    <w:rsid w:val="0013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eGridLight">
    <w:name w:val="Grid Table Light"/>
    <w:basedOn w:val="TableNormal"/>
    <w:uiPriority w:val="40"/>
    <w:rsid w:val="00953B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2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E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8906DFC-D38B-43C5-BE3A-0BDB6DB8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Enayati</cp:lastModifiedBy>
  <cp:revision>16</cp:revision>
  <cp:lastPrinted>2021-09-19T05:07:00Z</cp:lastPrinted>
  <dcterms:created xsi:type="dcterms:W3CDTF">2021-09-19T08:50:00Z</dcterms:created>
  <dcterms:modified xsi:type="dcterms:W3CDTF">2024-01-02T05:58:00Z</dcterms:modified>
</cp:coreProperties>
</file>