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B2C3" w14:textId="1D018A6A" w:rsidR="00E33985" w:rsidRDefault="00472F67" w:rsidP="00472F67">
      <w:pPr>
        <w:bidi/>
        <w:spacing w:after="0" w:line="276" w:lineRule="auto"/>
        <w:jc w:val="center"/>
        <w:rPr>
          <w:rFonts w:cs="B Zar"/>
          <w:sz w:val="26"/>
          <w:szCs w:val="26"/>
          <w:rtl/>
          <w:lang w:bidi="fa-IR"/>
        </w:rPr>
      </w:pPr>
      <w:r w:rsidRPr="00472F67">
        <w:rPr>
          <w:rFonts w:cs="B Zar" w:hint="cs"/>
          <w:sz w:val="26"/>
          <w:szCs w:val="26"/>
          <w:rtl/>
          <w:lang w:bidi="fa-IR"/>
        </w:rPr>
        <w:t>به نام خدا</w:t>
      </w:r>
    </w:p>
    <w:p w14:paraId="41568D30" w14:textId="77777777" w:rsidR="00311D5C" w:rsidRDefault="00311D5C" w:rsidP="00690FF5">
      <w:pPr>
        <w:bidi/>
        <w:spacing w:after="0" w:line="276" w:lineRule="auto"/>
        <w:rPr>
          <w:rFonts w:cs="B Zar"/>
          <w:sz w:val="26"/>
          <w:szCs w:val="26"/>
          <w:lang w:bidi="fa-IR"/>
        </w:rPr>
      </w:pPr>
    </w:p>
    <w:p w14:paraId="7E1BA1A5" w14:textId="35546F76" w:rsidR="00755188" w:rsidRPr="00452ED6" w:rsidRDefault="005461AC" w:rsidP="00452ED6">
      <w:pPr>
        <w:bidi/>
        <w:spacing w:after="0" w:line="276" w:lineRule="auto"/>
        <w:ind w:left="360"/>
        <w:jc w:val="lowKashida"/>
        <w:rPr>
          <w:rFonts w:cs="B Zar" w:hint="cs"/>
          <w:b/>
          <w:bCs/>
          <w:sz w:val="26"/>
          <w:szCs w:val="26"/>
          <w:rtl/>
          <w:lang w:bidi="fa-IR"/>
        </w:rPr>
      </w:pPr>
      <w:r w:rsidRPr="00452ED6">
        <w:rPr>
          <w:rFonts w:cs="B Zar" w:hint="cs"/>
          <w:b/>
          <w:bCs/>
          <w:sz w:val="26"/>
          <w:szCs w:val="26"/>
          <w:rtl/>
          <w:lang w:bidi="fa-IR"/>
        </w:rPr>
        <w:t>دو درس تئوری حسابداری و تئوری</w:t>
      </w:r>
      <w:r w:rsidR="00B411B1" w:rsidRPr="00452ED6">
        <w:rPr>
          <w:rFonts w:cs="B Zar"/>
          <w:b/>
          <w:bCs/>
          <w:sz w:val="26"/>
          <w:szCs w:val="26"/>
          <w:rtl/>
          <w:lang w:bidi="fa-IR"/>
        </w:rPr>
        <w:softHyphen/>
      </w:r>
      <w:r w:rsidRPr="00452ED6">
        <w:rPr>
          <w:rFonts w:cs="B Zar" w:hint="cs"/>
          <w:b/>
          <w:bCs/>
          <w:sz w:val="26"/>
          <w:szCs w:val="26"/>
          <w:rtl/>
          <w:lang w:bidi="fa-IR"/>
        </w:rPr>
        <w:t>ها و پژوهش</w:t>
      </w:r>
      <w:r w:rsidR="00B411B1" w:rsidRPr="00452ED6">
        <w:rPr>
          <w:rFonts w:cs="B Zar"/>
          <w:b/>
          <w:bCs/>
          <w:sz w:val="26"/>
          <w:szCs w:val="26"/>
          <w:rtl/>
          <w:lang w:bidi="fa-IR"/>
        </w:rPr>
        <w:softHyphen/>
      </w:r>
      <w:r w:rsidRPr="00452ED6">
        <w:rPr>
          <w:rFonts w:cs="B Zar" w:hint="cs"/>
          <w:b/>
          <w:bCs/>
          <w:sz w:val="26"/>
          <w:szCs w:val="26"/>
          <w:rtl/>
          <w:lang w:bidi="fa-IR"/>
        </w:rPr>
        <w:t xml:space="preserve">های حسابداری مدیریت </w:t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 xml:space="preserve">به عنوان دروس ثابت </w:t>
      </w:r>
      <w:r w:rsidR="00452ED6" w:rsidRPr="00452ED6">
        <w:rPr>
          <w:rFonts w:cs="B Zar" w:hint="cs"/>
          <w:b/>
          <w:bCs/>
          <w:sz w:val="26"/>
          <w:szCs w:val="26"/>
          <w:rtl/>
          <w:lang w:bidi="fa-IR"/>
        </w:rPr>
        <w:t>آزمون</w:t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 xml:space="preserve"> جامع و دو درس </w:t>
      </w:r>
      <w:r w:rsidR="00B411B1" w:rsidRPr="00452ED6">
        <w:rPr>
          <w:rFonts w:cs="B Zar"/>
          <w:b/>
          <w:bCs/>
          <w:sz w:val="26"/>
          <w:szCs w:val="26"/>
          <w:rtl/>
          <w:lang w:bidi="fa-IR"/>
        </w:rPr>
        <w:t>پژوهش</w:t>
      </w:r>
      <w:r w:rsidR="00B411B1" w:rsidRPr="00452ED6">
        <w:rPr>
          <w:rFonts w:ascii="Cambria" w:hAnsi="Cambria" w:cs="Cambria"/>
          <w:b/>
          <w:bCs/>
          <w:sz w:val="26"/>
          <w:szCs w:val="26"/>
          <w:rtl/>
          <w:lang w:bidi="fa-IR"/>
        </w:rPr>
        <w:softHyphen/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>های</w:t>
      </w:r>
      <w:r w:rsidR="00B411B1" w:rsidRPr="00452ED6">
        <w:rPr>
          <w:rFonts w:cs="B Zar"/>
          <w:b/>
          <w:bCs/>
          <w:sz w:val="26"/>
          <w:szCs w:val="26"/>
          <w:rtl/>
          <w:lang w:bidi="fa-IR"/>
        </w:rPr>
        <w:t xml:space="preserve"> تجرب</w:t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B411B1" w:rsidRPr="00452ED6">
        <w:rPr>
          <w:rFonts w:cs="B Zar"/>
          <w:b/>
          <w:bCs/>
          <w:sz w:val="26"/>
          <w:szCs w:val="26"/>
          <w:rtl/>
          <w:lang w:bidi="fa-IR"/>
        </w:rPr>
        <w:t xml:space="preserve"> حسابدار</w:t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 xml:space="preserve">ی و </w:t>
      </w:r>
      <w:r w:rsidR="00B411B1" w:rsidRPr="00452ED6">
        <w:rPr>
          <w:rFonts w:cs="B Zar"/>
          <w:b/>
          <w:bCs/>
          <w:sz w:val="26"/>
          <w:szCs w:val="26"/>
          <w:rtl/>
          <w:lang w:bidi="fa-IR"/>
        </w:rPr>
        <w:t>تئور</w:t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B411B1" w:rsidRPr="00452ED6">
        <w:rPr>
          <w:rFonts w:ascii="Cambria" w:hAnsi="Cambria" w:cs="Cambria"/>
          <w:b/>
          <w:bCs/>
          <w:sz w:val="26"/>
          <w:szCs w:val="26"/>
          <w:rtl/>
          <w:lang w:bidi="fa-IR"/>
        </w:rPr>
        <w:softHyphen/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>ها</w:t>
      </w:r>
      <w:r w:rsidR="00B411B1" w:rsidRPr="00452ED6">
        <w:rPr>
          <w:rFonts w:cs="B Zar"/>
          <w:b/>
          <w:bCs/>
          <w:sz w:val="26"/>
          <w:szCs w:val="26"/>
          <w:rtl/>
          <w:lang w:bidi="fa-IR"/>
        </w:rPr>
        <w:t xml:space="preserve"> و پژوهش</w:t>
      </w:r>
      <w:r w:rsidR="00B411B1" w:rsidRPr="00452ED6">
        <w:rPr>
          <w:rFonts w:ascii="Cambria" w:hAnsi="Cambria" w:cs="Cambria"/>
          <w:b/>
          <w:bCs/>
          <w:sz w:val="26"/>
          <w:szCs w:val="26"/>
          <w:rtl/>
          <w:lang w:bidi="fa-IR"/>
        </w:rPr>
        <w:softHyphen/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>های</w:t>
      </w:r>
      <w:r w:rsidR="00B411B1" w:rsidRPr="00452ED6">
        <w:rPr>
          <w:rFonts w:cs="B Zar"/>
          <w:b/>
          <w:bCs/>
          <w:sz w:val="26"/>
          <w:szCs w:val="26"/>
          <w:rtl/>
          <w:lang w:bidi="fa-IR"/>
        </w:rPr>
        <w:t xml:space="preserve"> حسابرس</w:t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>ی به عنوان دروس شناور</w:t>
      </w:r>
      <w:r w:rsidR="00452ED6" w:rsidRPr="00452ED6">
        <w:rPr>
          <w:b/>
          <w:bCs/>
          <w:rtl/>
        </w:rPr>
        <w:t xml:space="preserve"> </w:t>
      </w:r>
      <w:r w:rsidR="00452ED6" w:rsidRPr="00452ED6">
        <w:rPr>
          <w:rFonts w:cs="B Zar"/>
          <w:b/>
          <w:bCs/>
          <w:sz w:val="26"/>
          <w:szCs w:val="26"/>
          <w:rtl/>
          <w:lang w:bidi="fa-IR"/>
        </w:rPr>
        <w:t>آزمون جامع</w:t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 xml:space="preserve"> می</w:t>
      </w:r>
      <w:r w:rsidR="00452ED6" w:rsidRPr="00452ED6">
        <w:rPr>
          <w:rFonts w:cs="B Zar"/>
          <w:b/>
          <w:bCs/>
          <w:sz w:val="26"/>
          <w:szCs w:val="26"/>
          <w:rtl/>
          <w:lang w:bidi="fa-IR"/>
        </w:rPr>
        <w:softHyphen/>
      </w:r>
      <w:r w:rsidR="00B411B1" w:rsidRPr="00452ED6">
        <w:rPr>
          <w:rFonts w:cs="B Zar" w:hint="cs"/>
          <w:b/>
          <w:bCs/>
          <w:sz w:val="26"/>
          <w:szCs w:val="26"/>
          <w:rtl/>
          <w:lang w:bidi="fa-IR"/>
        </w:rPr>
        <w:t xml:space="preserve">باشند. </w:t>
      </w:r>
      <w:bookmarkStart w:id="0" w:name="_GoBack"/>
      <w:bookmarkEnd w:id="0"/>
    </w:p>
    <w:p w14:paraId="21DC5E88" w14:textId="77777777" w:rsidR="00B411B1" w:rsidRDefault="00B411B1" w:rsidP="00B411B1">
      <w:pPr>
        <w:bidi/>
        <w:spacing w:after="0" w:line="276" w:lineRule="auto"/>
        <w:ind w:left="360"/>
        <w:rPr>
          <w:rFonts w:cs="B Zar"/>
          <w:sz w:val="26"/>
          <w:szCs w:val="26"/>
          <w:rtl/>
          <w:lang w:bidi="fa-IR"/>
        </w:rPr>
      </w:pPr>
    </w:p>
    <w:p w14:paraId="1CB2AC9E" w14:textId="5D421DBD" w:rsidR="00690FF5" w:rsidRPr="003A65C4" w:rsidRDefault="00690FF5" w:rsidP="003A65C4">
      <w:pPr>
        <w:pStyle w:val="ListParagraph"/>
        <w:numPr>
          <w:ilvl w:val="0"/>
          <w:numId w:val="10"/>
        </w:numPr>
        <w:bidi/>
        <w:spacing w:after="0" w:line="276" w:lineRule="auto"/>
        <w:rPr>
          <w:rFonts w:cs="B Zar"/>
          <w:sz w:val="26"/>
          <w:szCs w:val="26"/>
          <w:rtl/>
          <w:lang w:bidi="fa-IR"/>
        </w:rPr>
      </w:pPr>
      <w:r w:rsidRPr="003A65C4">
        <w:rPr>
          <w:rFonts w:cs="B Zar" w:hint="cs"/>
          <w:sz w:val="26"/>
          <w:szCs w:val="26"/>
          <w:rtl/>
          <w:lang w:bidi="fa-IR"/>
        </w:rPr>
        <w:t xml:space="preserve">درس تئوری حسابداری: </w:t>
      </w:r>
    </w:p>
    <w:p w14:paraId="175C7328" w14:textId="69DDBFC4" w:rsidR="00690FF5" w:rsidRPr="0068094D" w:rsidRDefault="00FD5FB2" w:rsidP="0068094D">
      <w:pPr>
        <w:pStyle w:val="ListParagraph"/>
        <w:numPr>
          <w:ilvl w:val="0"/>
          <w:numId w:val="5"/>
        </w:numPr>
        <w:spacing w:after="0" w:line="276" w:lineRule="auto"/>
        <w:rPr>
          <w:rFonts w:cs="B Zar"/>
          <w:sz w:val="26"/>
          <w:szCs w:val="26"/>
          <w:lang w:bidi="fa-IR"/>
        </w:rPr>
      </w:pPr>
      <w:r w:rsidRPr="0068094D">
        <w:rPr>
          <w:rFonts w:cs="B Zar"/>
          <w:sz w:val="26"/>
          <w:szCs w:val="26"/>
          <w:lang w:bidi="fa-IR"/>
        </w:rPr>
        <w:t>Positive Accounting Theory- Zimmerman &amp; Watts</w:t>
      </w:r>
    </w:p>
    <w:p w14:paraId="1526F617" w14:textId="0082D294" w:rsidR="00FD5FB2" w:rsidRPr="0068094D" w:rsidRDefault="00FD5FB2" w:rsidP="0068094D">
      <w:pPr>
        <w:pStyle w:val="ListParagraph"/>
        <w:numPr>
          <w:ilvl w:val="0"/>
          <w:numId w:val="5"/>
        </w:numPr>
        <w:spacing w:after="0" w:line="276" w:lineRule="auto"/>
        <w:rPr>
          <w:rFonts w:cs="B Zar"/>
          <w:sz w:val="26"/>
          <w:szCs w:val="26"/>
          <w:lang w:bidi="fa-IR"/>
        </w:rPr>
      </w:pPr>
      <w:r w:rsidRPr="0068094D">
        <w:rPr>
          <w:rFonts w:cs="B Zar"/>
          <w:sz w:val="26"/>
          <w:szCs w:val="26"/>
          <w:lang w:bidi="fa-IR"/>
        </w:rPr>
        <w:t>Financial Accounting Theory-William Scott</w:t>
      </w:r>
    </w:p>
    <w:p w14:paraId="4FCC5260" w14:textId="15B9EAF5" w:rsidR="00FD5FB2" w:rsidRPr="0068094D" w:rsidRDefault="00D34363" w:rsidP="00D34363">
      <w:pPr>
        <w:pStyle w:val="ListParagraph"/>
        <w:numPr>
          <w:ilvl w:val="0"/>
          <w:numId w:val="5"/>
        </w:numPr>
        <w:bidi/>
        <w:spacing w:after="0" w:line="276" w:lineRule="auto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کتاب </w:t>
      </w:r>
      <w:r w:rsidR="0068094D" w:rsidRPr="0068094D">
        <w:rPr>
          <w:rFonts w:cs="B Zar" w:hint="cs"/>
          <w:sz w:val="26"/>
          <w:szCs w:val="26"/>
          <w:rtl/>
          <w:lang w:bidi="fa-IR"/>
        </w:rPr>
        <w:t>تئوری حسابداری</w:t>
      </w:r>
      <w:r>
        <w:rPr>
          <w:rFonts w:cs="B Zar" w:hint="cs"/>
          <w:sz w:val="26"/>
          <w:szCs w:val="26"/>
          <w:rtl/>
          <w:lang w:bidi="fa-IR"/>
        </w:rPr>
        <w:t>. تالیف</w:t>
      </w:r>
      <w:r w:rsidR="0068094D" w:rsidRPr="0068094D">
        <w:rPr>
          <w:rFonts w:cs="B Zar" w:hint="cs"/>
          <w:sz w:val="26"/>
          <w:szCs w:val="26"/>
          <w:rtl/>
          <w:lang w:bidi="fa-IR"/>
        </w:rPr>
        <w:t xml:space="preserve"> دکتر ساسان مهرانی، دکتر غلامرضا کرمی و سید مصطفی سید حسینی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14:paraId="22DA6C6E" w14:textId="77777777" w:rsidR="0068094D" w:rsidRDefault="0068094D" w:rsidP="00690FF5">
      <w:pPr>
        <w:bidi/>
        <w:spacing w:after="0" w:line="276" w:lineRule="auto"/>
        <w:ind w:left="360"/>
        <w:rPr>
          <w:rFonts w:cs="B Zar"/>
          <w:sz w:val="26"/>
          <w:szCs w:val="26"/>
          <w:rtl/>
          <w:lang w:bidi="fa-IR"/>
        </w:rPr>
      </w:pPr>
    </w:p>
    <w:p w14:paraId="0D6EB395" w14:textId="242E185A" w:rsidR="00690FF5" w:rsidRPr="003A65C4" w:rsidRDefault="00690FF5" w:rsidP="003A65C4">
      <w:pPr>
        <w:pStyle w:val="ListParagraph"/>
        <w:numPr>
          <w:ilvl w:val="0"/>
          <w:numId w:val="10"/>
        </w:numPr>
        <w:bidi/>
        <w:spacing w:after="0" w:line="276" w:lineRule="auto"/>
        <w:rPr>
          <w:rFonts w:cs="B Zar"/>
          <w:sz w:val="26"/>
          <w:szCs w:val="26"/>
          <w:rtl/>
          <w:lang w:bidi="fa-IR"/>
        </w:rPr>
      </w:pPr>
      <w:r w:rsidRPr="003A65C4">
        <w:rPr>
          <w:rFonts w:cs="B Zar" w:hint="cs"/>
          <w:sz w:val="26"/>
          <w:szCs w:val="26"/>
          <w:rtl/>
          <w:lang w:bidi="fa-IR"/>
        </w:rPr>
        <w:t xml:space="preserve">درس </w:t>
      </w:r>
      <w:r w:rsidR="009418F6" w:rsidRPr="003A65C4">
        <w:rPr>
          <w:rFonts w:cs="B Zar" w:hint="cs"/>
          <w:sz w:val="26"/>
          <w:szCs w:val="26"/>
          <w:rtl/>
          <w:lang w:bidi="fa-IR"/>
        </w:rPr>
        <w:t>تئوری</w:t>
      </w:r>
      <w:r w:rsidR="003A65C4">
        <w:rPr>
          <w:rFonts w:cs="B Zar" w:hint="cs"/>
          <w:sz w:val="26"/>
          <w:szCs w:val="26"/>
          <w:rtl/>
          <w:lang w:bidi="fa-IR"/>
        </w:rPr>
        <w:t xml:space="preserve"> ها</w:t>
      </w:r>
      <w:r w:rsidR="009418F6" w:rsidRPr="003A65C4">
        <w:rPr>
          <w:rFonts w:cs="B Zar" w:hint="cs"/>
          <w:sz w:val="26"/>
          <w:szCs w:val="26"/>
          <w:rtl/>
          <w:lang w:bidi="fa-IR"/>
        </w:rPr>
        <w:t xml:space="preserve"> و پژوهش های </w:t>
      </w:r>
      <w:r w:rsidRPr="003A65C4">
        <w:rPr>
          <w:rFonts w:cs="B Zar" w:hint="cs"/>
          <w:sz w:val="26"/>
          <w:szCs w:val="26"/>
          <w:rtl/>
          <w:lang w:bidi="fa-IR"/>
        </w:rPr>
        <w:t>حسابداری مدیریت:</w:t>
      </w:r>
    </w:p>
    <w:p w14:paraId="5CBC5899" w14:textId="3F9455EE" w:rsidR="00FD5FB2" w:rsidRPr="00D34363" w:rsidRDefault="00D34363" w:rsidP="00D34363">
      <w:pPr>
        <w:pStyle w:val="ListParagraph"/>
        <w:numPr>
          <w:ilvl w:val="0"/>
          <w:numId w:val="8"/>
        </w:numPr>
        <w:spacing w:after="0" w:line="276" w:lineRule="auto"/>
        <w:ind w:left="360"/>
        <w:rPr>
          <w:rFonts w:cs="B Zar"/>
          <w:sz w:val="26"/>
          <w:szCs w:val="26"/>
          <w:rtl/>
          <w:lang w:bidi="fa-IR"/>
        </w:rPr>
      </w:pPr>
      <w:r w:rsidRPr="00D34363">
        <w:rPr>
          <w:rFonts w:cs="B Zar"/>
          <w:sz w:val="26"/>
          <w:szCs w:val="26"/>
          <w:lang w:bidi="fa-IR"/>
        </w:rPr>
        <w:t>ADVANCES IN MANAGEMENT</w:t>
      </w:r>
      <w:r w:rsidRPr="00D34363">
        <w:rPr>
          <w:rFonts w:cs="B Zar"/>
          <w:sz w:val="26"/>
          <w:szCs w:val="26"/>
          <w:lang w:bidi="fa-IR"/>
        </w:rPr>
        <w:t xml:space="preserve"> </w:t>
      </w:r>
      <w:r w:rsidRPr="00D34363">
        <w:rPr>
          <w:rFonts w:cs="B Zar"/>
          <w:sz w:val="26"/>
          <w:szCs w:val="26"/>
          <w:lang w:bidi="fa-IR"/>
        </w:rPr>
        <w:t>ACCOUNTING</w:t>
      </w:r>
      <w:r w:rsidRPr="00D34363">
        <w:rPr>
          <w:rFonts w:cs="B Zar"/>
          <w:sz w:val="26"/>
          <w:szCs w:val="26"/>
          <w:lang w:bidi="fa-IR"/>
        </w:rPr>
        <w:t xml:space="preserve"> </w:t>
      </w:r>
      <w:r w:rsidRPr="00D34363">
        <w:rPr>
          <w:rFonts w:cs="B Zar"/>
          <w:sz w:val="26"/>
          <w:szCs w:val="26"/>
          <w:lang w:bidi="fa-IR"/>
        </w:rPr>
        <w:t>Series Editors: Marc J. Epstein and John Y. Lee</w:t>
      </w:r>
    </w:p>
    <w:p w14:paraId="753E33ED" w14:textId="77777777" w:rsidR="00D34363" w:rsidRDefault="00D34363" w:rsidP="00690FF5">
      <w:pPr>
        <w:bidi/>
        <w:spacing w:after="0" w:line="276" w:lineRule="auto"/>
        <w:ind w:left="360"/>
        <w:rPr>
          <w:rFonts w:cs="B Zar"/>
          <w:sz w:val="26"/>
          <w:szCs w:val="26"/>
          <w:lang w:bidi="fa-IR"/>
        </w:rPr>
      </w:pPr>
    </w:p>
    <w:p w14:paraId="49B2BDE9" w14:textId="52E2DD3D" w:rsidR="00690FF5" w:rsidRPr="003A65C4" w:rsidRDefault="00690FF5" w:rsidP="003A65C4">
      <w:pPr>
        <w:pStyle w:val="ListParagraph"/>
        <w:numPr>
          <w:ilvl w:val="0"/>
          <w:numId w:val="10"/>
        </w:numPr>
        <w:bidi/>
        <w:spacing w:after="0" w:line="276" w:lineRule="auto"/>
        <w:rPr>
          <w:rFonts w:cs="B Zar"/>
          <w:sz w:val="26"/>
          <w:szCs w:val="26"/>
          <w:rtl/>
          <w:lang w:bidi="fa-IR"/>
        </w:rPr>
      </w:pPr>
      <w:r w:rsidRPr="003A65C4">
        <w:rPr>
          <w:rFonts w:cs="B Zar" w:hint="cs"/>
          <w:sz w:val="26"/>
          <w:szCs w:val="26"/>
          <w:rtl/>
          <w:lang w:bidi="fa-IR"/>
        </w:rPr>
        <w:t>درس پژوهش</w:t>
      </w:r>
      <w:r w:rsidR="003A65C4">
        <w:rPr>
          <w:rFonts w:cs="B Zar"/>
          <w:sz w:val="26"/>
          <w:szCs w:val="26"/>
          <w:rtl/>
          <w:lang w:bidi="fa-IR"/>
        </w:rPr>
        <w:softHyphen/>
      </w:r>
      <w:r w:rsidRPr="003A65C4">
        <w:rPr>
          <w:rFonts w:cs="B Zar" w:hint="cs"/>
          <w:sz w:val="26"/>
          <w:szCs w:val="26"/>
          <w:rtl/>
          <w:lang w:bidi="fa-IR"/>
        </w:rPr>
        <w:t>های تجربی حسابداری:</w:t>
      </w:r>
    </w:p>
    <w:p w14:paraId="5868AB73" w14:textId="3DB7F15A" w:rsidR="000638E2" w:rsidRPr="008F1F92" w:rsidRDefault="000638E2" w:rsidP="008F1F92">
      <w:pPr>
        <w:pStyle w:val="ListParagraph"/>
        <w:numPr>
          <w:ilvl w:val="0"/>
          <w:numId w:val="7"/>
        </w:numPr>
        <w:spacing w:after="0" w:line="276" w:lineRule="auto"/>
        <w:rPr>
          <w:rFonts w:cs="B Zar"/>
          <w:sz w:val="26"/>
          <w:szCs w:val="26"/>
          <w:lang w:bidi="fa-IR"/>
        </w:rPr>
      </w:pPr>
      <w:r w:rsidRPr="008F1F92">
        <w:rPr>
          <w:rFonts w:cs="B Zar"/>
          <w:sz w:val="26"/>
          <w:szCs w:val="26"/>
          <w:lang w:bidi="fa-IR"/>
        </w:rPr>
        <w:t>Earnings Quality</w:t>
      </w:r>
      <w:r w:rsidR="005D4C46" w:rsidRPr="008F1F92">
        <w:rPr>
          <w:rFonts w:cs="B Zar"/>
          <w:sz w:val="26"/>
          <w:szCs w:val="26"/>
          <w:lang w:bidi="fa-IR"/>
        </w:rPr>
        <w:t>-</w:t>
      </w:r>
      <w:r w:rsidR="00311D5C" w:rsidRPr="008F1F92">
        <w:rPr>
          <w:rFonts w:cs="B Zar"/>
          <w:sz w:val="26"/>
          <w:szCs w:val="26"/>
          <w:lang w:bidi="fa-IR"/>
        </w:rPr>
        <w:t>Fleming</w:t>
      </w:r>
    </w:p>
    <w:p w14:paraId="66F1F105" w14:textId="535130DA" w:rsidR="000638E2" w:rsidRPr="008F1F92" w:rsidRDefault="000638E2" w:rsidP="008F1F92">
      <w:pPr>
        <w:pStyle w:val="ListParagraph"/>
        <w:numPr>
          <w:ilvl w:val="0"/>
          <w:numId w:val="7"/>
        </w:numPr>
        <w:spacing w:after="0" w:line="276" w:lineRule="auto"/>
        <w:rPr>
          <w:rFonts w:cs="B Zar"/>
          <w:sz w:val="26"/>
          <w:szCs w:val="26"/>
          <w:lang w:bidi="fa-IR"/>
        </w:rPr>
      </w:pPr>
      <w:r w:rsidRPr="008F1F92">
        <w:rPr>
          <w:rFonts w:cs="B Zar"/>
          <w:sz w:val="26"/>
          <w:szCs w:val="26"/>
          <w:lang w:bidi="fa-IR"/>
        </w:rPr>
        <w:t>Earnings Quality</w:t>
      </w:r>
      <w:r w:rsidR="00311D5C" w:rsidRPr="008F1F92">
        <w:rPr>
          <w:rFonts w:cs="B Zar"/>
          <w:sz w:val="26"/>
          <w:szCs w:val="26"/>
          <w:lang w:bidi="fa-IR"/>
        </w:rPr>
        <w:t xml:space="preserve">- </w:t>
      </w:r>
      <w:proofErr w:type="spellStart"/>
      <w:r w:rsidR="00311D5C" w:rsidRPr="008F1F92">
        <w:rPr>
          <w:rFonts w:cs="B Zar"/>
          <w:sz w:val="26"/>
          <w:szCs w:val="26"/>
          <w:lang w:bidi="fa-IR"/>
        </w:rPr>
        <w:t>Decho</w:t>
      </w:r>
      <w:proofErr w:type="spellEnd"/>
    </w:p>
    <w:p w14:paraId="77CCB123" w14:textId="77777777" w:rsidR="00690FF5" w:rsidRPr="00472F67" w:rsidRDefault="00690FF5" w:rsidP="00FD5FB2">
      <w:pPr>
        <w:bidi/>
        <w:spacing w:after="0" w:line="276" w:lineRule="auto"/>
        <w:jc w:val="right"/>
        <w:rPr>
          <w:rFonts w:cs="B Zar"/>
          <w:sz w:val="26"/>
          <w:szCs w:val="26"/>
          <w:lang w:bidi="fa-IR"/>
        </w:rPr>
      </w:pPr>
    </w:p>
    <w:p w14:paraId="11AD5184" w14:textId="2FEF9181" w:rsidR="00472F67" w:rsidRPr="003A65C4" w:rsidRDefault="009069E8" w:rsidP="003A65C4">
      <w:pPr>
        <w:pStyle w:val="ListParagraph"/>
        <w:numPr>
          <w:ilvl w:val="0"/>
          <w:numId w:val="10"/>
        </w:numPr>
        <w:bidi/>
        <w:spacing w:after="0" w:line="276" w:lineRule="auto"/>
        <w:rPr>
          <w:rFonts w:cs="B Zar"/>
          <w:sz w:val="26"/>
          <w:szCs w:val="26"/>
          <w:rtl/>
          <w:lang w:bidi="fa-IR"/>
        </w:rPr>
      </w:pPr>
      <w:r w:rsidRPr="003A65C4">
        <w:rPr>
          <w:rFonts w:cs="B Zar" w:hint="cs"/>
          <w:sz w:val="26"/>
          <w:szCs w:val="26"/>
          <w:rtl/>
          <w:lang w:bidi="fa-IR"/>
        </w:rPr>
        <w:t>درس تئوری</w:t>
      </w:r>
      <w:r w:rsidR="003A65C4" w:rsidRPr="003A65C4">
        <w:rPr>
          <w:rFonts w:cs="B Zar"/>
          <w:sz w:val="26"/>
          <w:szCs w:val="26"/>
          <w:rtl/>
          <w:lang w:bidi="fa-IR"/>
        </w:rPr>
        <w:softHyphen/>
      </w:r>
      <w:r w:rsidR="003A65C4" w:rsidRPr="003A65C4">
        <w:rPr>
          <w:rFonts w:cs="B Zar" w:hint="cs"/>
          <w:sz w:val="26"/>
          <w:szCs w:val="26"/>
          <w:rtl/>
          <w:lang w:bidi="fa-IR"/>
        </w:rPr>
        <w:t>ها</w:t>
      </w:r>
      <w:r w:rsidRPr="003A65C4">
        <w:rPr>
          <w:rFonts w:cs="B Zar" w:hint="cs"/>
          <w:sz w:val="26"/>
          <w:szCs w:val="26"/>
          <w:rtl/>
          <w:lang w:bidi="fa-IR"/>
        </w:rPr>
        <w:t xml:space="preserve"> </w:t>
      </w:r>
      <w:r w:rsidR="009418F6" w:rsidRPr="003A65C4">
        <w:rPr>
          <w:rFonts w:cs="B Zar" w:hint="cs"/>
          <w:sz w:val="26"/>
          <w:szCs w:val="26"/>
          <w:rtl/>
          <w:lang w:bidi="fa-IR"/>
        </w:rPr>
        <w:t>و پژوهش</w:t>
      </w:r>
      <w:r w:rsidR="003A65C4" w:rsidRPr="003A65C4">
        <w:rPr>
          <w:rFonts w:cs="B Zar"/>
          <w:sz w:val="26"/>
          <w:szCs w:val="26"/>
          <w:rtl/>
          <w:lang w:bidi="fa-IR"/>
        </w:rPr>
        <w:softHyphen/>
      </w:r>
      <w:r w:rsidR="009418F6" w:rsidRPr="003A65C4">
        <w:rPr>
          <w:rFonts w:cs="B Zar" w:hint="cs"/>
          <w:sz w:val="26"/>
          <w:szCs w:val="26"/>
          <w:rtl/>
          <w:lang w:bidi="fa-IR"/>
        </w:rPr>
        <w:t xml:space="preserve">های </w:t>
      </w:r>
      <w:r w:rsidRPr="003A65C4">
        <w:rPr>
          <w:rFonts w:cs="B Zar" w:hint="cs"/>
          <w:sz w:val="26"/>
          <w:szCs w:val="26"/>
          <w:rtl/>
          <w:lang w:bidi="fa-IR"/>
        </w:rPr>
        <w:t xml:space="preserve">حسابرسی: </w:t>
      </w:r>
    </w:p>
    <w:p w14:paraId="03B5BFDC" w14:textId="666999E4" w:rsidR="009069E8" w:rsidRPr="009069E8" w:rsidRDefault="009069E8" w:rsidP="009069E8">
      <w:pPr>
        <w:bidi/>
        <w:spacing w:after="0" w:line="276" w:lineRule="auto"/>
        <w:rPr>
          <w:rFonts w:cs="B Zar"/>
          <w:sz w:val="26"/>
          <w:szCs w:val="26"/>
          <w:lang w:bidi="fa-IR"/>
        </w:rPr>
      </w:pPr>
    </w:p>
    <w:p w14:paraId="1DC67058" w14:textId="497E4109" w:rsidR="0001756B" w:rsidRDefault="00D34363" w:rsidP="00D34363">
      <w:pPr>
        <w:pStyle w:val="ListParagraph"/>
        <w:numPr>
          <w:ilvl w:val="0"/>
          <w:numId w:val="9"/>
        </w:numPr>
      </w:pPr>
      <w:proofErr w:type="spellStart"/>
      <w:r>
        <w:t>DeFond</w:t>
      </w:r>
      <w:proofErr w:type="spellEnd"/>
      <w:r>
        <w:t xml:space="preserve">, M., &amp; Zhang, J. (2014). A review of archival auditing research. Journal of accounting and economics, 58(2-3), 275-326. </w:t>
      </w:r>
    </w:p>
    <w:p w14:paraId="172A369F" w14:textId="7D50B8D2" w:rsidR="00D34363" w:rsidRPr="00D34363" w:rsidRDefault="00D34363" w:rsidP="00D34363">
      <w:pPr>
        <w:pStyle w:val="ListParagraph"/>
        <w:numPr>
          <w:ilvl w:val="0"/>
          <w:numId w:val="9"/>
        </w:numPr>
        <w:bidi/>
        <w:rPr>
          <w:rFonts w:cs="B Zar"/>
          <w:sz w:val="26"/>
          <w:szCs w:val="26"/>
          <w:lang w:bidi="fa-IR"/>
        </w:rPr>
      </w:pPr>
      <w:r w:rsidRPr="00D34363">
        <w:rPr>
          <w:rFonts w:cs="B Zar" w:hint="cs"/>
          <w:sz w:val="26"/>
          <w:szCs w:val="26"/>
          <w:rtl/>
          <w:lang w:bidi="fa-IR"/>
        </w:rPr>
        <w:t>کتاب نظریه های حسابرسی (جلد اول)، تالیف دکتر جواد رضازاده، انتشارات ترمه (1401).</w:t>
      </w:r>
    </w:p>
    <w:sectPr w:rsidR="00D34363" w:rsidRPr="00D34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98E64" w14:textId="77777777" w:rsidR="00BA16F2" w:rsidRDefault="00BA16F2" w:rsidP="00526C8A">
      <w:pPr>
        <w:spacing w:after="0" w:line="240" w:lineRule="auto"/>
      </w:pPr>
      <w:r>
        <w:separator/>
      </w:r>
    </w:p>
  </w:endnote>
  <w:endnote w:type="continuationSeparator" w:id="0">
    <w:p w14:paraId="264257CF" w14:textId="77777777" w:rsidR="00BA16F2" w:rsidRDefault="00BA16F2" w:rsidP="005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E2399" w14:textId="77777777" w:rsidR="003E6258" w:rsidRDefault="003E6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2C2C5" w14:textId="77777777" w:rsidR="003E6258" w:rsidRDefault="003E62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0AC12" w14:textId="77777777" w:rsidR="003E6258" w:rsidRDefault="003E6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B8FEC" w14:textId="77777777" w:rsidR="00BA16F2" w:rsidRDefault="00BA16F2" w:rsidP="00526C8A">
      <w:pPr>
        <w:spacing w:after="0" w:line="240" w:lineRule="auto"/>
      </w:pPr>
      <w:r>
        <w:separator/>
      </w:r>
    </w:p>
  </w:footnote>
  <w:footnote w:type="continuationSeparator" w:id="0">
    <w:p w14:paraId="3E119325" w14:textId="77777777" w:rsidR="00BA16F2" w:rsidRDefault="00BA16F2" w:rsidP="005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D1ECF" w14:textId="77777777" w:rsidR="003E6258" w:rsidRDefault="003E6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5F036" w14:textId="77777777" w:rsidR="00526C8A" w:rsidRDefault="00526C8A">
    <w:pPr>
      <w:pStyle w:val="Header"/>
    </w:pPr>
  </w:p>
  <w:p w14:paraId="4CC2D595" w14:textId="77777777" w:rsidR="00526C8A" w:rsidRDefault="00526C8A">
    <w:pPr>
      <w:pStyle w:val="Header"/>
    </w:pPr>
  </w:p>
  <w:p w14:paraId="36299A0B" w14:textId="77777777" w:rsidR="00526C8A" w:rsidRDefault="00526C8A">
    <w:pPr>
      <w:pStyle w:val="Header"/>
    </w:pPr>
  </w:p>
  <w:p w14:paraId="105295FF" w14:textId="77777777" w:rsidR="003E6258" w:rsidRDefault="003E6258">
    <w:pPr>
      <w:pStyle w:val="Header"/>
    </w:pPr>
  </w:p>
  <w:p w14:paraId="38DDB978" w14:textId="77777777" w:rsidR="00526C8A" w:rsidRDefault="00526C8A">
    <w:pPr>
      <w:pStyle w:val="Header"/>
    </w:pPr>
  </w:p>
  <w:p w14:paraId="64C5B696" w14:textId="77777777" w:rsidR="00526C8A" w:rsidRDefault="00526C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1A32" w14:textId="77777777" w:rsidR="003E6258" w:rsidRDefault="003E6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C10B0"/>
    <w:multiLevelType w:val="hybridMultilevel"/>
    <w:tmpl w:val="97F890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4392B"/>
    <w:multiLevelType w:val="hybridMultilevel"/>
    <w:tmpl w:val="EE0E533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FB629F"/>
    <w:multiLevelType w:val="hybridMultilevel"/>
    <w:tmpl w:val="8CA628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7B45A8"/>
    <w:multiLevelType w:val="hybridMultilevel"/>
    <w:tmpl w:val="9490DEE2"/>
    <w:lvl w:ilvl="0" w:tplc="5BB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C5726"/>
    <w:multiLevelType w:val="hybridMultilevel"/>
    <w:tmpl w:val="0F6E5D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0A00DD"/>
    <w:multiLevelType w:val="hybridMultilevel"/>
    <w:tmpl w:val="A08A47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6A4DAE"/>
    <w:multiLevelType w:val="hybridMultilevel"/>
    <w:tmpl w:val="FD1E161A"/>
    <w:lvl w:ilvl="0" w:tplc="3514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76DE8"/>
    <w:multiLevelType w:val="hybridMultilevel"/>
    <w:tmpl w:val="4BDCB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BC3C3D"/>
    <w:multiLevelType w:val="hybridMultilevel"/>
    <w:tmpl w:val="6AA0E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16D0E"/>
    <w:multiLevelType w:val="hybridMultilevel"/>
    <w:tmpl w:val="1C8EBE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8A"/>
    <w:rsid w:val="0001756B"/>
    <w:rsid w:val="00052893"/>
    <w:rsid w:val="000638E2"/>
    <w:rsid w:val="000D35CB"/>
    <w:rsid w:val="001249AD"/>
    <w:rsid w:val="00192FD4"/>
    <w:rsid w:val="001933DD"/>
    <w:rsid w:val="00296851"/>
    <w:rsid w:val="002A4980"/>
    <w:rsid w:val="002E186E"/>
    <w:rsid w:val="00311D5C"/>
    <w:rsid w:val="00326BB7"/>
    <w:rsid w:val="00347EDD"/>
    <w:rsid w:val="003A65C4"/>
    <w:rsid w:val="003B44B6"/>
    <w:rsid w:val="003E5802"/>
    <w:rsid w:val="003E6258"/>
    <w:rsid w:val="003F5877"/>
    <w:rsid w:val="00416474"/>
    <w:rsid w:val="00452ED6"/>
    <w:rsid w:val="00472F67"/>
    <w:rsid w:val="004C3AEC"/>
    <w:rsid w:val="005069E0"/>
    <w:rsid w:val="00526C8A"/>
    <w:rsid w:val="005461AC"/>
    <w:rsid w:val="005A2C5C"/>
    <w:rsid w:val="005B33FA"/>
    <w:rsid w:val="005C394B"/>
    <w:rsid w:val="005D4C46"/>
    <w:rsid w:val="006619B4"/>
    <w:rsid w:val="0068094D"/>
    <w:rsid w:val="00690FF5"/>
    <w:rsid w:val="006E55A2"/>
    <w:rsid w:val="00705D94"/>
    <w:rsid w:val="00734D00"/>
    <w:rsid w:val="00755188"/>
    <w:rsid w:val="0077226C"/>
    <w:rsid w:val="008007B7"/>
    <w:rsid w:val="00883917"/>
    <w:rsid w:val="008A1D5C"/>
    <w:rsid w:val="008F1F92"/>
    <w:rsid w:val="009069E8"/>
    <w:rsid w:val="009418F6"/>
    <w:rsid w:val="009E4F96"/>
    <w:rsid w:val="009F4CD9"/>
    <w:rsid w:val="00A47EF6"/>
    <w:rsid w:val="00A8457D"/>
    <w:rsid w:val="00A96FA0"/>
    <w:rsid w:val="00AF7D82"/>
    <w:rsid w:val="00B16DA9"/>
    <w:rsid w:val="00B323C5"/>
    <w:rsid w:val="00B411B1"/>
    <w:rsid w:val="00B87DB9"/>
    <w:rsid w:val="00BA16F2"/>
    <w:rsid w:val="00BD7C60"/>
    <w:rsid w:val="00C20331"/>
    <w:rsid w:val="00D34363"/>
    <w:rsid w:val="00D67DC9"/>
    <w:rsid w:val="00E33985"/>
    <w:rsid w:val="00E5738E"/>
    <w:rsid w:val="00EB636E"/>
    <w:rsid w:val="00EE0DA4"/>
    <w:rsid w:val="00F43982"/>
    <w:rsid w:val="00FD5FB2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2294"/>
  <w15:chartTrackingRefBased/>
  <w15:docId w15:val="{0DE83A82-A9A4-4E72-B12D-5C430007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8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C8A"/>
    <w:pPr>
      <w:ind w:left="720"/>
      <w:contextualSpacing/>
    </w:pPr>
  </w:style>
  <w:style w:type="table" w:styleId="TableGrid">
    <w:name w:val="Table Grid"/>
    <w:basedOn w:val="TableNormal"/>
    <w:uiPriority w:val="39"/>
    <w:rsid w:val="00526C8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8A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526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8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beik boshrouyeh</dc:creator>
  <cp:keywords/>
  <dc:description/>
  <cp:lastModifiedBy>Windows User</cp:lastModifiedBy>
  <cp:revision>29</cp:revision>
  <cp:lastPrinted>2024-04-07T07:01:00Z</cp:lastPrinted>
  <dcterms:created xsi:type="dcterms:W3CDTF">2023-10-24T07:38:00Z</dcterms:created>
  <dcterms:modified xsi:type="dcterms:W3CDTF">2024-04-07T12:53:00Z</dcterms:modified>
</cp:coreProperties>
</file>